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21" w:rsidRPr="00310E8B" w:rsidRDefault="007E0521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 w:rsidRPr="00310E8B">
        <w:rPr>
          <w:rFonts w:ascii="黑体" w:eastAsia="黑体" w:hAnsi="黑体" w:cs="仿宋" w:hint="eastAsia"/>
          <w:sz w:val="44"/>
          <w:szCs w:val="44"/>
        </w:rPr>
        <w:t>1-</w:t>
      </w:r>
      <w:r w:rsidR="00D23394">
        <w:rPr>
          <w:rFonts w:ascii="黑体" w:eastAsia="黑体" w:hAnsi="黑体" w:cs="仿宋"/>
          <w:sz w:val="44"/>
          <w:szCs w:val="44"/>
        </w:rPr>
        <w:t>3</w:t>
      </w:r>
    </w:p>
    <w:p w:rsidR="007E0521" w:rsidRDefault="007E0521" w:rsidP="007E0521">
      <w:pPr>
        <w:widowControl/>
        <w:snapToGrid w:val="0"/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7E0521" w:rsidRDefault="007E0521" w:rsidP="007E0521">
      <w:pPr>
        <w:widowControl/>
        <w:snapToGrid w:val="0"/>
        <w:spacing w:line="36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:rsidR="007E0521" w:rsidRPr="001411FF" w:rsidRDefault="00266150" w:rsidP="007E0521">
      <w:pPr>
        <w:spacing w:line="720" w:lineRule="auto"/>
        <w:ind w:firstLine="539"/>
        <w:jc w:val="center"/>
        <w:rPr>
          <w:rFonts w:ascii="黑体" w:eastAsia="黑体" w:hAnsi="黑体"/>
          <w:sz w:val="48"/>
          <w:szCs w:val="48"/>
        </w:rPr>
      </w:pPr>
      <w:r w:rsidRPr="001411FF">
        <w:rPr>
          <w:rFonts w:ascii="黑体" w:eastAsia="黑体" w:hAnsi="黑体" w:hint="eastAsia"/>
          <w:sz w:val="48"/>
          <w:szCs w:val="48"/>
        </w:rPr>
        <w:t xml:space="preserve"> </w:t>
      </w:r>
      <w:r w:rsidR="00061B71" w:rsidRPr="001411FF">
        <w:rPr>
          <w:rFonts w:ascii="黑体" w:eastAsia="黑体" w:hAnsi="黑体" w:hint="eastAsia"/>
          <w:sz w:val="48"/>
          <w:szCs w:val="48"/>
        </w:rPr>
        <w:t>“六卓越一拔尖”</w:t>
      </w:r>
      <w:r w:rsidR="007E0521" w:rsidRPr="001411FF">
        <w:rPr>
          <w:rFonts w:ascii="黑体" w:eastAsia="黑体" w:hAnsi="黑体" w:hint="eastAsia"/>
          <w:sz w:val="48"/>
          <w:szCs w:val="48"/>
        </w:rPr>
        <w:t>项目</w:t>
      </w:r>
    </w:p>
    <w:p w:rsidR="007E0521" w:rsidRPr="001411FF" w:rsidRDefault="007E0521" w:rsidP="007E0521">
      <w:pPr>
        <w:spacing w:line="720" w:lineRule="auto"/>
        <w:ind w:firstLine="539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  <w:r w:rsidRPr="001411FF">
        <w:rPr>
          <w:rFonts w:ascii="黑体" w:eastAsia="黑体" w:hAnsi="黑体" w:hint="eastAsia"/>
          <w:sz w:val="48"/>
          <w:szCs w:val="48"/>
        </w:rPr>
        <w:t xml:space="preserve">申 报 </w:t>
      </w:r>
      <w:r w:rsidRPr="001411FF">
        <w:rPr>
          <w:rFonts w:ascii="黑体" w:eastAsia="黑体" w:hAnsi="黑体"/>
          <w:sz w:val="48"/>
          <w:szCs w:val="48"/>
        </w:rPr>
        <w:t>书</w:t>
      </w:r>
    </w:p>
    <w:p w:rsidR="007E0521" w:rsidRDefault="007E0521" w:rsidP="007E0521">
      <w:pPr>
        <w:widowControl/>
        <w:snapToGrid w:val="0"/>
        <w:spacing w:line="48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:rsidR="007E0521" w:rsidRPr="0056747D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项目名称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:rsidR="007E0521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负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责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人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</w:p>
    <w:p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 xml:space="preserve">联系电话 </w:t>
      </w:r>
      <w:r w:rsidRPr="00310E8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</w:t>
      </w:r>
    </w:p>
    <w:p w:rsidR="007E0521" w:rsidRPr="00310E8B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>申报</w:t>
      </w:r>
      <w:r w:rsidRPr="00310E8B">
        <w:rPr>
          <w:rFonts w:ascii="黑体" w:eastAsia="黑体" w:hAnsi="黑体"/>
          <w:bCs/>
          <w:sz w:val="36"/>
          <w:szCs w:val="36"/>
        </w:rPr>
        <w:t>学校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Default="007E052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申报日期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061B71" w:rsidRDefault="00061B71" w:rsidP="007E0521">
      <w:pPr>
        <w:widowControl/>
        <w:snapToGrid w:val="0"/>
        <w:spacing w:line="48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推荐单位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</w:t>
      </w:r>
    </w:p>
    <w:p w:rsidR="007E0521" w:rsidRPr="0056747D" w:rsidRDefault="007E0521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A22D61">
        <w:rPr>
          <w:rFonts w:ascii="微软雅黑" w:eastAsia="微软雅黑" w:hAnsi="微软雅黑"/>
          <w:sz w:val="32"/>
          <w:szCs w:val="32"/>
        </w:rPr>
        <w:t>制</w:t>
      </w: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>202</w:t>
      </w:r>
      <w:r w:rsidRPr="00A22D61">
        <w:rPr>
          <w:rFonts w:ascii="微软雅黑" w:eastAsia="微软雅黑" w:hAnsi="微软雅黑"/>
          <w:sz w:val="32"/>
          <w:szCs w:val="32"/>
        </w:rPr>
        <w:t>2</w:t>
      </w:r>
      <w:r w:rsidRPr="00A22D61">
        <w:rPr>
          <w:rFonts w:ascii="微软雅黑" w:eastAsia="微软雅黑" w:hAnsi="微软雅黑" w:hint="eastAsia"/>
          <w:sz w:val="32"/>
          <w:szCs w:val="32"/>
        </w:rPr>
        <w:t>年</w:t>
      </w:r>
      <w:r w:rsidRPr="00A22D61">
        <w:rPr>
          <w:rFonts w:ascii="微软雅黑" w:eastAsia="微软雅黑" w:hAnsi="微软雅黑"/>
          <w:sz w:val="32"/>
          <w:szCs w:val="32"/>
        </w:rPr>
        <w:t>11月</w:t>
      </w:r>
    </w:p>
    <w:p w:rsidR="007E0521" w:rsidRPr="00A22D61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A22D61">
        <w:rPr>
          <w:rFonts w:ascii="宋体" w:eastAsia="宋体" w:hAnsi="宋体"/>
          <w:b/>
          <w:sz w:val="32"/>
          <w:szCs w:val="32"/>
        </w:rPr>
        <w:lastRenderedPageBreak/>
        <w:t xml:space="preserve">填 </w:t>
      </w:r>
      <w:r w:rsidRPr="00A22D61">
        <w:rPr>
          <w:rFonts w:ascii="宋体" w:eastAsia="宋体" w:hAnsi="宋体" w:hint="eastAsia"/>
          <w:b/>
          <w:sz w:val="32"/>
          <w:szCs w:val="32"/>
        </w:rPr>
        <w:t>报</w:t>
      </w:r>
      <w:r w:rsidRPr="00A22D61">
        <w:rPr>
          <w:rFonts w:ascii="宋体" w:eastAsia="宋体" w:hAnsi="宋体"/>
          <w:b/>
          <w:sz w:val="32"/>
          <w:szCs w:val="32"/>
        </w:rPr>
        <w:t xml:space="preserve"> 说 明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一、请仔细阅读《</w:t>
      </w:r>
      <w:r w:rsidRPr="00A22D61">
        <w:rPr>
          <w:rFonts w:ascii="宋体" w:eastAsia="宋体" w:hAnsi="宋体" w:hint="eastAsia"/>
          <w:sz w:val="28"/>
          <w:szCs w:val="28"/>
        </w:rPr>
        <w:t>申报指南</w:t>
      </w:r>
      <w:r w:rsidRPr="00A22D61">
        <w:rPr>
          <w:rFonts w:ascii="宋体" w:eastAsia="宋体" w:hAnsi="宋体"/>
          <w:sz w:val="28"/>
          <w:szCs w:val="28"/>
        </w:rPr>
        <w:t>》和填</w:t>
      </w:r>
      <w:r w:rsidRPr="00A22D61">
        <w:rPr>
          <w:rFonts w:ascii="宋体" w:eastAsia="宋体" w:hAnsi="宋体" w:hint="eastAsia"/>
          <w:sz w:val="28"/>
          <w:szCs w:val="28"/>
        </w:rPr>
        <w:t>报</w:t>
      </w:r>
      <w:r w:rsidRPr="00A22D61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A22D61">
        <w:rPr>
          <w:rFonts w:ascii="宋体" w:eastAsia="宋体" w:hAnsi="宋体" w:hint="eastAsia"/>
          <w:sz w:val="28"/>
          <w:szCs w:val="28"/>
        </w:rPr>
        <w:t>形式</w:t>
      </w:r>
      <w:r w:rsidRPr="00A22D61">
        <w:rPr>
          <w:rFonts w:ascii="宋体" w:eastAsia="宋体" w:hAnsi="宋体"/>
          <w:sz w:val="28"/>
          <w:szCs w:val="28"/>
        </w:rPr>
        <w:t>审查不通过。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二、本表格内容须逐项填写，不得空项，没有的填</w:t>
      </w:r>
      <w:r w:rsidRPr="00A22D61">
        <w:rPr>
          <w:rFonts w:ascii="宋体" w:eastAsia="宋体" w:hAnsi="宋体" w:hint="eastAsia"/>
          <w:sz w:val="28"/>
          <w:szCs w:val="28"/>
        </w:rPr>
        <w:t>“无”。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三、申报内容力求实事求是、真实可靠，文字表达严谨规范、简明扼要。</w:t>
      </w:r>
    </w:p>
    <w:p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Sect="00FB24DD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7E0521" w:rsidRDefault="007E0521" w:rsidP="007E052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tbl>
      <w:tblPr>
        <w:tblpPr w:leftFromText="180" w:rightFromText="180" w:vertAnchor="text" w:horzAnchor="margin" w:tblpXSpec="center" w:tblpY="8"/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65"/>
        <w:gridCol w:w="247"/>
        <w:gridCol w:w="8"/>
        <w:gridCol w:w="420"/>
        <w:gridCol w:w="851"/>
        <w:gridCol w:w="280"/>
        <w:gridCol w:w="709"/>
        <w:gridCol w:w="853"/>
        <w:gridCol w:w="255"/>
        <w:gridCol w:w="1443"/>
        <w:gridCol w:w="116"/>
        <w:gridCol w:w="2011"/>
      </w:tblGrid>
      <w:tr w:rsidR="00563DA9" w:rsidRPr="0084522C" w:rsidTr="00AE4077">
        <w:trPr>
          <w:cantSplit/>
          <w:trHeight w:val="642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A9" w:rsidRPr="0084522C" w:rsidRDefault="00563DA9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A9" w:rsidRPr="0084522C" w:rsidRDefault="00563DA9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B24DD" w:rsidRPr="0084522C" w:rsidTr="00E81084">
        <w:trPr>
          <w:cantSplit/>
          <w:trHeight w:val="567"/>
        </w:trPr>
        <w:tc>
          <w:tcPr>
            <w:tcW w:w="5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B24DD" w:rsidRPr="0084522C" w:rsidRDefault="00FB24DD" w:rsidP="00AE4077">
            <w:pPr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  <w:r w:rsidRPr="0084522C">
              <w:rPr>
                <w:rFonts w:ascii="楷体" w:eastAsia="楷体" w:hAnsi="楷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姓 名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</w:tcBorders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</w:tcBorders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FB24DD" w:rsidRPr="00A327F8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B24DD" w:rsidRPr="0084522C" w:rsidTr="00E81084">
        <w:trPr>
          <w:cantSplit/>
          <w:trHeight w:val="567"/>
        </w:trPr>
        <w:tc>
          <w:tcPr>
            <w:tcW w:w="565" w:type="dxa"/>
            <w:vMerge/>
            <w:textDirection w:val="tbRlV"/>
            <w:vAlign w:val="center"/>
          </w:tcPr>
          <w:p w:rsidR="00FB24DD" w:rsidRPr="0084522C" w:rsidRDefault="00FB24DD" w:rsidP="00AE4077">
            <w:pPr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B24DD" w:rsidRPr="0084522C" w:rsidRDefault="00E81084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</w:t>
            </w:r>
          </w:p>
        </w:tc>
        <w:tc>
          <w:tcPr>
            <w:tcW w:w="1551" w:type="dxa"/>
            <w:gridSpan w:val="3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24DD" w:rsidRPr="0084522C" w:rsidRDefault="00E81084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学位</w:t>
            </w:r>
          </w:p>
        </w:tc>
        <w:tc>
          <w:tcPr>
            <w:tcW w:w="1108" w:type="dxa"/>
            <w:gridSpan w:val="2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4"/>
              </w:rPr>
              <w:t>高校教龄</w:t>
            </w:r>
          </w:p>
        </w:tc>
        <w:tc>
          <w:tcPr>
            <w:tcW w:w="2127" w:type="dxa"/>
            <w:gridSpan w:val="2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</w:p>
        </w:tc>
      </w:tr>
      <w:tr w:rsidR="00FB24DD" w:rsidRPr="0084522C" w:rsidTr="00E81084">
        <w:trPr>
          <w:cantSplit/>
          <w:trHeight w:val="567"/>
        </w:trPr>
        <w:tc>
          <w:tcPr>
            <w:tcW w:w="565" w:type="dxa"/>
            <w:vMerge/>
            <w:textDirection w:val="tbRlV"/>
            <w:vAlign w:val="center"/>
          </w:tcPr>
          <w:p w:rsidR="00FB24DD" w:rsidRPr="0084522C" w:rsidRDefault="00FB24DD" w:rsidP="00AE4077">
            <w:pPr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B24DD" w:rsidRDefault="00E81084" w:rsidP="00E81084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84522C"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3368" w:type="dxa"/>
            <w:gridSpan w:val="6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B24DD" w:rsidRDefault="00E81084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 w:rsidRPr="0084522C"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</w:p>
        </w:tc>
      </w:tr>
      <w:tr w:rsidR="00FB24DD" w:rsidRPr="0084522C" w:rsidTr="00E81084">
        <w:trPr>
          <w:cantSplit/>
          <w:trHeight w:val="567"/>
        </w:trPr>
        <w:tc>
          <w:tcPr>
            <w:tcW w:w="565" w:type="dxa"/>
            <w:vMerge/>
            <w:textDirection w:val="tbRlV"/>
            <w:vAlign w:val="center"/>
          </w:tcPr>
          <w:p w:rsidR="00FB24DD" w:rsidRPr="0084522C" w:rsidRDefault="00FB24DD" w:rsidP="00AE4077">
            <w:pPr>
              <w:snapToGrid w:val="0"/>
              <w:spacing w:line="240" w:lineRule="atLeast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B24DD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3368" w:type="dxa"/>
            <w:gridSpan w:val="6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4"/>
              </w:rPr>
              <w:t>从事专业</w:t>
            </w:r>
          </w:p>
        </w:tc>
        <w:tc>
          <w:tcPr>
            <w:tcW w:w="2127" w:type="dxa"/>
            <w:gridSpan w:val="2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</w:p>
        </w:tc>
      </w:tr>
      <w:tr w:rsidR="00FB24DD" w:rsidRPr="0084522C" w:rsidTr="00E81084">
        <w:trPr>
          <w:cantSplit/>
          <w:trHeight w:val="567"/>
        </w:trPr>
        <w:tc>
          <w:tcPr>
            <w:tcW w:w="565" w:type="dxa"/>
            <w:vMerge/>
            <w:vAlign w:val="center"/>
          </w:tcPr>
          <w:p w:rsidR="00FB24DD" w:rsidRPr="0084522C" w:rsidRDefault="00FB24DD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B24DD" w:rsidRPr="0084522C" w:rsidRDefault="00E81084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毕业学校</w:t>
            </w:r>
          </w:p>
        </w:tc>
        <w:tc>
          <w:tcPr>
            <w:tcW w:w="3368" w:type="dxa"/>
            <w:gridSpan w:val="6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B24DD" w:rsidRPr="0084522C" w:rsidRDefault="00E81084" w:rsidP="00E81084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4"/>
              </w:rPr>
              <w:t>所学专业</w:t>
            </w:r>
          </w:p>
        </w:tc>
        <w:tc>
          <w:tcPr>
            <w:tcW w:w="2127" w:type="dxa"/>
            <w:gridSpan w:val="2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</w:p>
        </w:tc>
      </w:tr>
      <w:tr w:rsidR="00FB24DD" w:rsidRPr="0084522C" w:rsidTr="00E81084">
        <w:trPr>
          <w:cantSplit/>
          <w:trHeight w:val="567"/>
        </w:trPr>
        <w:tc>
          <w:tcPr>
            <w:tcW w:w="565" w:type="dxa"/>
            <w:vMerge/>
            <w:vAlign w:val="center"/>
          </w:tcPr>
          <w:p w:rsidR="00FB24DD" w:rsidRPr="0084522C" w:rsidRDefault="00FB24DD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FB24DD" w:rsidRPr="0084522C" w:rsidRDefault="00E81084" w:rsidP="00E8108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3368" w:type="dxa"/>
            <w:gridSpan w:val="6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B24DD" w:rsidRPr="0084522C" w:rsidRDefault="00E81084" w:rsidP="00E81084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84522C">
              <w:rPr>
                <w:rFonts w:ascii="楷体" w:eastAsia="楷体" w:hAnsi="楷体" w:hint="eastAsia"/>
                <w:sz w:val="24"/>
              </w:rPr>
              <w:t>手机</w:t>
            </w:r>
            <w:r>
              <w:rPr>
                <w:rFonts w:ascii="楷体" w:eastAsia="楷体" w:hAnsi="楷体" w:hint="eastAsia"/>
                <w:sz w:val="24"/>
              </w:rPr>
              <w:t>号码</w:t>
            </w:r>
          </w:p>
        </w:tc>
        <w:tc>
          <w:tcPr>
            <w:tcW w:w="2127" w:type="dxa"/>
            <w:gridSpan w:val="2"/>
            <w:vAlign w:val="center"/>
          </w:tcPr>
          <w:p w:rsidR="00FB24DD" w:rsidRPr="0084522C" w:rsidRDefault="00FB24DD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81084" w:rsidRPr="0084522C" w:rsidTr="00807175">
        <w:trPr>
          <w:cantSplit/>
          <w:trHeight w:val="567"/>
        </w:trPr>
        <w:tc>
          <w:tcPr>
            <w:tcW w:w="565" w:type="dxa"/>
            <w:vMerge/>
            <w:vAlign w:val="center"/>
          </w:tcPr>
          <w:p w:rsidR="00E81084" w:rsidRPr="0084522C" w:rsidRDefault="00E81084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E81084" w:rsidRPr="0084522C" w:rsidRDefault="00E81084" w:rsidP="00AE40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6938" w:type="dxa"/>
            <w:gridSpan w:val="9"/>
            <w:vAlign w:val="center"/>
          </w:tcPr>
          <w:p w:rsidR="00E81084" w:rsidRPr="0084522C" w:rsidRDefault="00E81084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B24DD" w:rsidRPr="0084522C" w:rsidTr="00FB24DD">
        <w:trPr>
          <w:trHeight w:val="928"/>
        </w:trPr>
        <w:tc>
          <w:tcPr>
            <w:tcW w:w="565" w:type="dxa"/>
            <w:vMerge/>
            <w:vAlign w:val="center"/>
          </w:tcPr>
          <w:p w:rsidR="00FB24DD" w:rsidRPr="0084522C" w:rsidRDefault="00FB24DD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358" w:type="dxa"/>
            <w:gridSpan w:val="12"/>
          </w:tcPr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  <w:r w:rsidRPr="0084522C">
              <w:rPr>
                <w:rFonts w:ascii="楷体" w:eastAsia="楷体" w:hAnsi="楷体" w:hint="eastAsia"/>
                <w:sz w:val="24"/>
              </w:rPr>
              <w:t>主要教学工作简历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P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</w:tc>
      </w:tr>
      <w:tr w:rsidR="00FB24DD" w:rsidRPr="0084522C" w:rsidTr="00FB24DD">
        <w:trPr>
          <w:trHeight w:val="928"/>
        </w:trPr>
        <w:tc>
          <w:tcPr>
            <w:tcW w:w="565" w:type="dxa"/>
            <w:vMerge/>
            <w:vAlign w:val="center"/>
          </w:tcPr>
          <w:p w:rsidR="00FB24DD" w:rsidRPr="0084522C" w:rsidRDefault="00FB24DD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358" w:type="dxa"/>
            <w:gridSpan w:val="12"/>
          </w:tcPr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  <w:r w:rsidRPr="001D75B7">
              <w:rPr>
                <w:rFonts w:ascii="楷体" w:eastAsia="楷体" w:hAnsi="楷体" w:hint="eastAsia"/>
                <w:sz w:val="24"/>
              </w:rPr>
              <w:t>主要教育教学研究领域及成果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  <w:p w:rsidR="00FB24DD" w:rsidRPr="0084522C" w:rsidRDefault="00FB24DD" w:rsidP="00FB24DD">
            <w:pPr>
              <w:snapToGrid w:val="0"/>
              <w:spacing w:line="276" w:lineRule="auto"/>
              <w:rPr>
                <w:rFonts w:ascii="楷体" w:eastAsia="楷体" w:hAnsi="楷体"/>
                <w:sz w:val="24"/>
              </w:rPr>
            </w:pPr>
          </w:p>
        </w:tc>
      </w:tr>
      <w:tr w:rsidR="00563DA9" w:rsidRPr="0084522C" w:rsidTr="00C37057">
        <w:trPr>
          <w:cantSplit/>
          <w:trHeight w:val="680"/>
        </w:trPr>
        <w:tc>
          <w:tcPr>
            <w:tcW w:w="565" w:type="dxa"/>
            <w:vMerge w:val="restart"/>
            <w:textDirection w:val="tbRlV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113" w:right="113"/>
              <w:jc w:val="center"/>
              <w:rPr>
                <w:rFonts w:ascii="楷体" w:eastAsia="楷体" w:hAnsi="楷体"/>
                <w:b/>
                <w:spacing w:val="-3"/>
                <w:kern w:val="0"/>
                <w:sz w:val="24"/>
              </w:rPr>
            </w:pPr>
            <w:r w:rsidRPr="0084522C">
              <w:rPr>
                <w:rFonts w:ascii="楷体" w:eastAsia="楷体" w:hAnsi="楷体" w:hint="eastAsia"/>
                <w:b/>
                <w:kern w:val="0"/>
                <w:sz w:val="24"/>
              </w:rPr>
              <w:lastRenderedPageBreak/>
              <w:t>项目组成员（不含项目负责人）</w:t>
            </w:r>
          </w:p>
        </w:tc>
        <w:tc>
          <w:tcPr>
            <w:tcW w:w="1165" w:type="dxa"/>
            <w:vAlign w:val="center"/>
          </w:tcPr>
          <w:p w:rsidR="00563DA9" w:rsidRPr="0084522C" w:rsidRDefault="00563DA9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 w:rsidRPr="0084522C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675" w:type="dxa"/>
            <w:gridSpan w:val="3"/>
            <w:vAlign w:val="center"/>
          </w:tcPr>
          <w:p w:rsidR="00563DA9" w:rsidRPr="0084522C" w:rsidRDefault="00563DA9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63DA9" w:rsidRPr="0084522C" w:rsidRDefault="00563DA9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出生</w:t>
            </w:r>
          </w:p>
          <w:p w:rsidR="00563DA9" w:rsidRPr="0084522C" w:rsidRDefault="00563DA9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989" w:type="dxa"/>
            <w:gridSpan w:val="2"/>
            <w:vAlign w:val="center"/>
          </w:tcPr>
          <w:p w:rsidR="00563DA9" w:rsidRPr="0084522C" w:rsidRDefault="00C37057" w:rsidP="00C3705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>
              <w:rPr>
                <w:rFonts w:ascii="楷体" w:eastAsia="楷体" w:hAnsi="楷体" w:hint="eastAsia"/>
                <w:spacing w:val="-3"/>
                <w:kern w:val="0"/>
                <w:sz w:val="24"/>
              </w:rPr>
              <w:t>学历/</w:t>
            </w:r>
            <w:r w:rsidRPr="005A7E57">
              <w:rPr>
                <w:rFonts w:ascii="楷体" w:eastAsia="楷体" w:hAnsi="楷体" w:hint="eastAsia"/>
                <w:spacing w:val="-3"/>
                <w:kern w:val="0"/>
                <w:sz w:val="24"/>
              </w:rPr>
              <w:t>学位</w:t>
            </w:r>
          </w:p>
        </w:tc>
        <w:tc>
          <w:tcPr>
            <w:tcW w:w="853" w:type="dxa"/>
            <w:vAlign w:val="center"/>
          </w:tcPr>
          <w:p w:rsidR="00563DA9" w:rsidRPr="0084522C" w:rsidRDefault="00C37057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14" w:type="dxa"/>
            <w:gridSpan w:val="3"/>
            <w:vAlign w:val="center"/>
          </w:tcPr>
          <w:p w:rsidR="00563DA9" w:rsidRPr="0084522C" w:rsidRDefault="005A7E57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  <w:r w:rsidRPr="0084522C">
              <w:rPr>
                <w:rFonts w:ascii="楷体" w:eastAsia="楷体" w:hAnsi="楷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2011" w:type="dxa"/>
            <w:vAlign w:val="center"/>
          </w:tcPr>
          <w:p w:rsidR="00563DA9" w:rsidRPr="0084522C" w:rsidRDefault="005A7E57" w:rsidP="00AE4077">
            <w:pPr>
              <w:adjustRightInd w:val="0"/>
              <w:snapToGrid w:val="0"/>
              <w:spacing w:line="320" w:lineRule="exact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 w:rsidRPr="0084522C">
              <w:rPr>
                <w:rFonts w:ascii="楷体" w:eastAsia="楷体" w:hAnsi="楷体"/>
                <w:spacing w:val="-3"/>
                <w:kern w:val="0"/>
                <w:sz w:val="24"/>
              </w:rPr>
              <w:t>承担的</w:t>
            </w:r>
            <w:r w:rsidR="00C37057">
              <w:rPr>
                <w:rFonts w:ascii="楷体" w:eastAsia="楷体" w:hAnsi="楷体" w:hint="eastAsia"/>
                <w:spacing w:val="-3"/>
                <w:kern w:val="0"/>
                <w:sz w:val="24"/>
              </w:rPr>
              <w:t>主要</w:t>
            </w:r>
            <w:r w:rsidRPr="0084522C">
              <w:rPr>
                <w:rFonts w:ascii="楷体" w:eastAsia="楷体" w:hAnsi="楷体"/>
                <w:spacing w:val="-3"/>
                <w:kern w:val="0"/>
                <w:sz w:val="24"/>
              </w:rPr>
              <w:t>任务</w:t>
            </w:r>
          </w:p>
        </w:tc>
      </w:tr>
      <w:tr w:rsidR="00563DA9" w:rsidRPr="0084522C" w:rsidTr="00C37057">
        <w:trPr>
          <w:cantSplit/>
          <w:trHeight w:val="680"/>
        </w:trPr>
        <w:tc>
          <w:tcPr>
            <w:tcW w:w="565" w:type="dxa"/>
            <w:vMerge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DA9" w:rsidRPr="0084522C" w:rsidRDefault="00563DA9" w:rsidP="00AE4077">
            <w:pPr>
              <w:widowControl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563DA9" w:rsidRPr="0084522C" w:rsidRDefault="00563DA9" w:rsidP="00AE4077">
            <w:pPr>
              <w:widowControl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63DA9" w:rsidRPr="0084522C" w:rsidRDefault="00563DA9" w:rsidP="00AE4077">
            <w:pPr>
              <w:snapToGrid w:val="0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DA9" w:rsidRPr="0084522C" w:rsidRDefault="00563DA9" w:rsidP="00AE4077">
            <w:pPr>
              <w:snapToGrid w:val="0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3" w:type="dxa"/>
            <w:vAlign w:val="center"/>
          </w:tcPr>
          <w:p w:rsidR="00563DA9" w:rsidRPr="0084522C" w:rsidRDefault="00563DA9" w:rsidP="00AE4077">
            <w:pPr>
              <w:snapToGrid w:val="0"/>
              <w:ind w:left="-90"/>
              <w:jc w:val="center"/>
              <w:rPr>
                <w:rFonts w:ascii="楷体" w:eastAsia="楷体" w:hAnsi="楷体"/>
                <w:spacing w:val="-3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563DA9" w:rsidRPr="0084522C" w:rsidRDefault="00563DA9" w:rsidP="00AE4077">
            <w:pPr>
              <w:snapToGrid w:val="0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63DA9" w:rsidRPr="0084522C" w:rsidTr="00C37057">
        <w:trPr>
          <w:cantSplit/>
          <w:trHeight w:val="680"/>
        </w:trPr>
        <w:tc>
          <w:tcPr>
            <w:tcW w:w="565" w:type="dxa"/>
            <w:vMerge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3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63DA9" w:rsidRPr="0084522C" w:rsidTr="00C37057">
        <w:trPr>
          <w:cantSplit/>
          <w:trHeight w:val="680"/>
        </w:trPr>
        <w:tc>
          <w:tcPr>
            <w:tcW w:w="565" w:type="dxa"/>
            <w:vMerge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3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63DA9" w:rsidRPr="0084522C" w:rsidTr="00C37057">
        <w:trPr>
          <w:cantSplit/>
          <w:trHeight w:val="680"/>
        </w:trPr>
        <w:tc>
          <w:tcPr>
            <w:tcW w:w="565" w:type="dxa"/>
            <w:vMerge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63DA9" w:rsidRPr="0084522C" w:rsidTr="00C37057">
        <w:trPr>
          <w:cantSplit/>
          <w:trHeight w:val="680"/>
        </w:trPr>
        <w:tc>
          <w:tcPr>
            <w:tcW w:w="565" w:type="dxa"/>
            <w:vMerge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63DA9" w:rsidRPr="0084522C" w:rsidTr="00C37057">
        <w:trPr>
          <w:cantSplit/>
          <w:trHeight w:val="680"/>
        </w:trPr>
        <w:tc>
          <w:tcPr>
            <w:tcW w:w="565" w:type="dxa"/>
            <w:vMerge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3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11" w:type="dxa"/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563DA9" w:rsidRPr="0084522C" w:rsidTr="00C37057">
        <w:trPr>
          <w:cantSplit/>
          <w:trHeight w:val="680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563DA9" w:rsidRPr="0084522C" w:rsidRDefault="00563DA9" w:rsidP="00AE4077">
            <w:pPr>
              <w:widowControl/>
              <w:snapToGrid w:val="0"/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563DA9" w:rsidRPr="0084522C" w:rsidRDefault="00563DA9" w:rsidP="00AE4077">
            <w:pPr>
              <w:snapToGrid w:val="0"/>
              <w:spacing w:line="480" w:lineRule="exact"/>
              <w:ind w:left="-9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FB24DD" w:rsidRDefault="00FB24DD" w:rsidP="007E0521">
      <w:pPr>
        <w:rPr>
          <w:rFonts w:eastAsia="黑体"/>
          <w:sz w:val="32"/>
          <w:szCs w:val="32"/>
        </w:rPr>
      </w:pPr>
    </w:p>
    <w:p w:rsidR="007E0521" w:rsidRDefault="007E0521" w:rsidP="007E052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 w:rsidR="005A7E57" w:rsidRPr="005A7E57">
        <w:rPr>
          <w:rFonts w:eastAsia="黑体" w:hint="eastAsia"/>
          <w:sz w:val="32"/>
          <w:szCs w:val="32"/>
        </w:rPr>
        <w:t>目标定位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FB24DD">
        <w:trPr>
          <w:jc w:val="center"/>
        </w:trPr>
        <w:tc>
          <w:tcPr>
            <w:tcW w:w="8926" w:type="dxa"/>
          </w:tcPr>
          <w:p w:rsidR="007E0521" w:rsidRP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4B062C">
              <w:rPr>
                <w:rFonts w:eastAsia="楷体" w:hint="eastAsia"/>
                <w:b/>
                <w:kern w:val="0"/>
                <w:sz w:val="24"/>
                <w:szCs w:val="24"/>
              </w:rPr>
              <w:t>（</w:t>
            </w:r>
            <w:r w:rsidR="00C37057">
              <w:rPr>
                <w:rFonts w:eastAsia="楷体" w:hint="eastAsia"/>
                <w:b/>
                <w:kern w:val="0"/>
                <w:sz w:val="24"/>
                <w:szCs w:val="24"/>
              </w:rPr>
              <w:t>对应</w:t>
            </w:r>
            <w:r w:rsidR="00C37057">
              <w:rPr>
                <w:rFonts w:eastAsia="楷体"/>
                <w:b/>
                <w:kern w:val="0"/>
                <w:sz w:val="24"/>
                <w:szCs w:val="24"/>
              </w:rPr>
              <w:t>的专业定位、</w:t>
            </w:r>
            <w:r w:rsidR="005A7E57" w:rsidRPr="004B062C">
              <w:rPr>
                <w:rFonts w:eastAsia="楷体" w:hint="eastAsia"/>
                <w:b/>
                <w:kern w:val="0"/>
                <w:sz w:val="24"/>
                <w:szCs w:val="24"/>
              </w:rPr>
              <w:t>人才培养目标和毕业要求等，限</w:t>
            </w:r>
            <w:r w:rsidR="005A7E57" w:rsidRPr="004B062C">
              <w:rPr>
                <w:rFonts w:eastAsia="楷体"/>
                <w:b/>
                <w:kern w:val="0"/>
                <w:sz w:val="24"/>
                <w:szCs w:val="24"/>
              </w:rPr>
              <w:t>500</w:t>
            </w:r>
            <w:r w:rsidR="005A7E57" w:rsidRPr="004B062C">
              <w:rPr>
                <w:rFonts w:eastAsia="楷体"/>
                <w:b/>
                <w:kern w:val="0"/>
                <w:sz w:val="24"/>
                <w:szCs w:val="24"/>
              </w:rPr>
              <w:t>字）</w:t>
            </w: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4B062C" w:rsidRPr="004B062C" w:rsidRDefault="004B062C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5241B0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7E0521" w:rsidRDefault="007E0521" w:rsidP="007E052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</w:t>
      </w:r>
      <w:r w:rsidR="004B062C">
        <w:rPr>
          <w:rFonts w:eastAsia="黑体" w:hint="eastAsia"/>
          <w:sz w:val="32"/>
          <w:szCs w:val="32"/>
        </w:rPr>
        <w:t>项目</w:t>
      </w:r>
      <w:r>
        <w:rPr>
          <w:rFonts w:eastAsia="黑体"/>
          <w:sz w:val="32"/>
          <w:szCs w:val="32"/>
        </w:rPr>
        <w:t>建设基础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67"/>
        <w:gridCol w:w="822"/>
        <w:gridCol w:w="992"/>
        <w:gridCol w:w="283"/>
        <w:gridCol w:w="425"/>
        <w:gridCol w:w="453"/>
        <w:gridCol w:w="1247"/>
        <w:gridCol w:w="1659"/>
        <w:gridCol w:w="1559"/>
      </w:tblGrid>
      <w:tr w:rsidR="007E0521" w:rsidTr="00AC483F">
        <w:trPr>
          <w:trHeight w:val="847"/>
          <w:jc w:val="center"/>
        </w:trPr>
        <w:tc>
          <w:tcPr>
            <w:tcW w:w="8926" w:type="dxa"/>
            <w:gridSpan w:val="10"/>
          </w:tcPr>
          <w:p w:rsidR="007E0521" w:rsidRPr="004B062C" w:rsidRDefault="00C37057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</w:t>
            </w:r>
            <w:r w:rsidR="004B062C" w:rsidRPr="004B062C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学校教学改革成效、人才培养的前期探索和成效等，限</w:t>
            </w:r>
            <w:r w:rsidR="004B062C" w:rsidRPr="004B062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1000字）</w:t>
            </w:r>
          </w:p>
          <w:p w:rsidR="007E0521" w:rsidRDefault="007E0521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AC483F" w:rsidRDefault="00AC483F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AC483F" w:rsidRDefault="00AC483F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AC483F" w:rsidRDefault="00AC483F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AC483F" w:rsidRDefault="00AC483F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AC483F" w:rsidRDefault="00AC483F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AC483F" w:rsidRDefault="00AC483F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AC483F" w:rsidRDefault="00AC483F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AC483F" w:rsidRDefault="00AC483F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AC483F" w:rsidRDefault="00AC483F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61318C" w:rsidRDefault="0061318C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3E2C15" w:rsidRDefault="003E2C15" w:rsidP="0061318C">
            <w:pPr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</w:p>
          <w:p w:rsidR="0061318C" w:rsidRPr="00B13AC5" w:rsidRDefault="003E2C15" w:rsidP="003E2C15">
            <w:pPr>
              <w:spacing w:before="240"/>
              <w:jc w:val="left"/>
              <w:rPr>
                <w:rFonts w:ascii="楷体" w:eastAsia="楷体" w:hAnsi="楷体"/>
                <w:b/>
                <w:kern w:val="0"/>
                <w:sz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</w:rPr>
              <w:lastRenderedPageBreak/>
              <w:t>专业相关情况数据，</w:t>
            </w:r>
            <w:r w:rsidRPr="003E2C15">
              <w:rPr>
                <w:rFonts w:ascii="楷体" w:eastAsia="楷体" w:hAnsi="楷体" w:hint="eastAsia"/>
                <w:b/>
                <w:kern w:val="0"/>
                <w:sz w:val="24"/>
              </w:rPr>
              <w:t>并在支撑材料中提供详情</w:t>
            </w:r>
            <w:r>
              <w:rPr>
                <w:rFonts w:ascii="楷体" w:eastAsia="楷体" w:hAnsi="楷体" w:hint="eastAsia"/>
                <w:b/>
                <w:kern w:val="0"/>
                <w:sz w:val="24"/>
              </w:rPr>
              <w:t>。</w:t>
            </w:r>
          </w:p>
        </w:tc>
      </w:tr>
      <w:tr w:rsidR="0042762D" w:rsidTr="00064FEB">
        <w:trPr>
          <w:trHeight w:val="567"/>
          <w:jc w:val="center"/>
        </w:trPr>
        <w:tc>
          <w:tcPr>
            <w:tcW w:w="8926" w:type="dxa"/>
            <w:gridSpan w:val="10"/>
            <w:vAlign w:val="center"/>
          </w:tcPr>
          <w:p w:rsidR="0042762D" w:rsidRPr="00AC483F" w:rsidRDefault="0042762D" w:rsidP="00AC483F">
            <w:pPr>
              <w:spacing w:line="276" w:lineRule="auto"/>
              <w:jc w:val="lef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lastRenderedPageBreak/>
              <w:t>师资队伍</w:t>
            </w:r>
            <w:r w:rsidR="00C37057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建设</w:t>
            </w:r>
            <w:r w:rsidR="00C37057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：</w:t>
            </w:r>
          </w:p>
        </w:tc>
      </w:tr>
      <w:tr w:rsidR="0042762D" w:rsidTr="00C37057">
        <w:trPr>
          <w:trHeight w:val="567"/>
          <w:jc w:val="center"/>
        </w:trPr>
        <w:tc>
          <w:tcPr>
            <w:tcW w:w="1420" w:type="dxa"/>
            <w:vAlign w:val="center"/>
          </w:tcPr>
          <w:p w:rsidR="0042762D" w:rsidRPr="003E2C15" w:rsidRDefault="00064FEB" w:rsidP="00C37057">
            <w:pPr>
              <w:spacing w:line="276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院士人数</w:t>
            </w:r>
          </w:p>
        </w:tc>
        <w:tc>
          <w:tcPr>
            <w:tcW w:w="1882" w:type="dxa"/>
            <w:gridSpan w:val="3"/>
            <w:vAlign w:val="center"/>
          </w:tcPr>
          <w:p w:rsidR="0042762D" w:rsidRPr="003E2C15" w:rsidRDefault="0042762D" w:rsidP="00AC483F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 w:rsidR="0042762D" w:rsidRPr="003E2C15" w:rsidRDefault="00064FEB" w:rsidP="00C37057">
            <w:pPr>
              <w:spacing w:line="276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国家教学名师</w:t>
            </w:r>
            <w:r w:rsidR="00C37057">
              <w:rPr>
                <w:rFonts w:ascii="楷体" w:eastAsia="楷体" w:hAnsi="楷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560" w:type="dxa"/>
            <w:vAlign w:val="center"/>
          </w:tcPr>
          <w:p w:rsidR="0042762D" w:rsidRPr="003E2C15" w:rsidRDefault="0042762D" w:rsidP="00AC483F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064FEB" w:rsidTr="00C37057">
        <w:trPr>
          <w:trHeight w:val="567"/>
          <w:jc w:val="center"/>
        </w:trPr>
        <w:tc>
          <w:tcPr>
            <w:tcW w:w="1420" w:type="dxa"/>
            <w:vAlign w:val="center"/>
          </w:tcPr>
          <w:p w:rsidR="00064FEB" w:rsidRPr="003E2C15" w:rsidRDefault="00064FEB" w:rsidP="00C37057">
            <w:pPr>
              <w:spacing w:line="276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正高人数</w:t>
            </w:r>
          </w:p>
        </w:tc>
        <w:tc>
          <w:tcPr>
            <w:tcW w:w="1882" w:type="dxa"/>
            <w:gridSpan w:val="3"/>
            <w:vAlign w:val="center"/>
          </w:tcPr>
          <w:p w:rsidR="00064FEB" w:rsidRPr="003E2C15" w:rsidRDefault="00064FEB" w:rsidP="00AC483F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 w:rsidR="00064FEB" w:rsidRPr="003E2C15" w:rsidRDefault="00064FEB" w:rsidP="00C37057">
            <w:pPr>
              <w:spacing w:line="276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省级教学名师</w:t>
            </w:r>
            <w:r w:rsidR="00C37057">
              <w:rPr>
                <w:rFonts w:ascii="楷体" w:eastAsia="楷体" w:hAnsi="楷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560" w:type="dxa"/>
            <w:vAlign w:val="center"/>
          </w:tcPr>
          <w:p w:rsidR="00064FEB" w:rsidRPr="003E2C15" w:rsidRDefault="00064FEB" w:rsidP="00AC483F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064FEB" w:rsidTr="00C37057">
        <w:trPr>
          <w:trHeight w:val="567"/>
          <w:jc w:val="center"/>
        </w:trPr>
        <w:tc>
          <w:tcPr>
            <w:tcW w:w="1420" w:type="dxa"/>
            <w:vAlign w:val="center"/>
          </w:tcPr>
          <w:p w:rsidR="00064FEB" w:rsidRPr="003E2C15" w:rsidRDefault="00064FEB" w:rsidP="00C37057">
            <w:pPr>
              <w:spacing w:line="276" w:lineRule="auto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博士人数</w:t>
            </w:r>
          </w:p>
        </w:tc>
        <w:tc>
          <w:tcPr>
            <w:tcW w:w="1882" w:type="dxa"/>
            <w:gridSpan w:val="3"/>
            <w:vAlign w:val="center"/>
          </w:tcPr>
          <w:p w:rsidR="00064FEB" w:rsidRPr="003E2C15" w:rsidRDefault="00064FEB" w:rsidP="00AC483F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 w:rsidR="00064FEB" w:rsidRPr="003E2C15" w:rsidRDefault="00064FEB" w:rsidP="00C37057">
            <w:pPr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本专业教授给本科生授课的比例（</w:t>
            </w: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>%）</w:t>
            </w:r>
          </w:p>
        </w:tc>
        <w:tc>
          <w:tcPr>
            <w:tcW w:w="1560" w:type="dxa"/>
            <w:vAlign w:val="center"/>
          </w:tcPr>
          <w:p w:rsidR="00064FEB" w:rsidRPr="003E2C15" w:rsidRDefault="00064FEB" w:rsidP="00AC483F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</w:tr>
      <w:tr w:rsidR="0042762D" w:rsidTr="00064FEB">
        <w:trPr>
          <w:trHeight w:val="567"/>
          <w:jc w:val="center"/>
        </w:trPr>
        <w:tc>
          <w:tcPr>
            <w:tcW w:w="8926" w:type="dxa"/>
            <w:gridSpan w:val="10"/>
            <w:vAlign w:val="center"/>
          </w:tcPr>
          <w:p w:rsidR="0042762D" w:rsidRDefault="0042762D" w:rsidP="00AC483F">
            <w:pPr>
              <w:spacing w:line="276" w:lineRule="auto"/>
              <w:jc w:val="lef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近三年</w:t>
            </w:r>
            <w:r w:rsidRPr="00F61856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教育教学改革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：</w:t>
            </w:r>
          </w:p>
        </w:tc>
      </w:tr>
      <w:tr w:rsidR="0042762D" w:rsidTr="00C37057">
        <w:trPr>
          <w:trHeight w:val="567"/>
          <w:jc w:val="center"/>
        </w:trPr>
        <w:tc>
          <w:tcPr>
            <w:tcW w:w="3585" w:type="dxa"/>
            <w:gridSpan w:val="5"/>
            <w:vAlign w:val="center"/>
          </w:tcPr>
          <w:p w:rsidR="0042762D" w:rsidRPr="003E2C15" w:rsidRDefault="00064FEB" w:rsidP="00C37057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国家级教学成果奖</w:t>
            </w:r>
            <w:r w:rsidR="00C37057">
              <w:rPr>
                <w:rFonts w:ascii="楷体" w:eastAsia="楷体" w:hAnsi="楷体" w:hint="eastAsia"/>
                <w:kern w:val="0"/>
                <w:sz w:val="24"/>
                <w:szCs w:val="24"/>
              </w:rPr>
              <w:t>数</w:t>
            </w: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（</w:t>
            </w:r>
            <w:r w:rsidR="00C37057"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2</w:t>
            </w:r>
            <w:r w:rsidR="00C37057" w:rsidRPr="003E2C15">
              <w:rPr>
                <w:rFonts w:ascii="楷体" w:eastAsia="楷体" w:hAnsi="楷体"/>
                <w:kern w:val="0"/>
                <w:sz w:val="24"/>
                <w:szCs w:val="24"/>
              </w:rPr>
              <w:t>01</w:t>
            </w:r>
            <w:r w:rsidR="00C37057">
              <w:rPr>
                <w:rFonts w:ascii="楷体" w:eastAsia="楷体" w:hAnsi="楷体"/>
                <w:kern w:val="0"/>
                <w:sz w:val="24"/>
                <w:szCs w:val="24"/>
              </w:rPr>
              <w:t>8</w:t>
            </w:r>
            <w:r w:rsidR="00C37057"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年以来</w:t>
            </w: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78" w:type="dxa"/>
            <w:gridSpan w:val="2"/>
            <w:vAlign w:val="center"/>
          </w:tcPr>
          <w:p w:rsidR="0042762D" w:rsidRPr="003E2C15" w:rsidRDefault="0042762D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42762D" w:rsidRPr="003E2C15" w:rsidRDefault="0065189A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sz w:val="24"/>
                <w:szCs w:val="24"/>
              </w:rPr>
              <w:t>国家级一流专业建设点</w:t>
            </w:r>
          </w:p>
        </w:tc>
        <w:tc>
          <w:tcPr>
            <w:tcW w:w="1560" w:type="dxa"/>
            <w:vAlign w:val="center"/>
          </w:tcPr>
          <w:p w:rsidR="0042762D" w:rsidRPr="003E2C15" w:rsidRDefault="0065189A" w:rsidP="00AC483F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sz w:val="24"/>
                <w:szCs w:val="24"/>
              </w:rPr>
              <w:t>□是</w:t>
            </w:r>
            <w:r w:rsidRPr="003E2C15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E2C15">
              <w:rPr>
                <w:rFonts w:ascii="楷体" w:eastAsia="楷体" w:hAnsi="楷体" w:hint="eastAsia"/>
                <w:sz w:val="24"/>
                <w:szCs w:val="24"/>
              </w:rPr>
              <w:t>□否</w:t>
            </w:r>
          </w:p>
        </w:tc>
      </w:tr>
      <w:tr w:rsidR="0065189A" w:rsidTr="00C37057">
        <w:trPr>
          <w:trHeight w:val="567"/>
          <w:jc w:val="center"/>
        </w:trPr>
        <w:tc>
          <w:tcPr>
            <w:tcW w:w="3585" w:type="dxa"/>
            <w:gridSpan w:val="5"/>
            <w:vAlign w:val="center"/>
          </w:tcPr>
          <w:p w:rsidR="0065189A" w:rsidRPr="003E2C15" w:rsidRDefault="0065189A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国家级</w:t>
            </w:r>
            <w:r w:rsidR="00C37057">
              <w:rPr>
                <w:rFonts w:ascii="楷体" w:eastAsia="楷体" w:hAnsi="楷体" w:hint="eastAsia"/>
                <w:kern w:val="0"/>
                <w:sz w:val="24"/>
                <w:szCs w:val="24"/>
              </w:rPr>
              <w:t>一流</w:t>
            </w: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课程（门）</w:t>
            </w:r>
          </w:p>
        </w:tc>
        <w:tc>
          <w:tcPr>
            <w:tcW w:w="878" w:type="dxa"/>
            <w:gridSpan w:val="2"/>
            <w:vAlign w:val="center"/>
          </w:tcPr>
          <w:p w:rsidR="0065189A" w:rsidRPr="003E2C15" w:rsidRDefault="0065189A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65189A" w:rsidRPr="003E2C15" w:rsidRDefault="0065189A" w:rsidP="00C57DC2">
            <w:pPr>
              <w:pStyle w:val="a5"/>
              <w:widowControl w:val="0"/>
              <w:snapToGrid w:val="0"/>
              <w:spacing w:before="0" w:after="0" w:line="240" w:lineRule="auto"/>
              <w:jc w:val="left"/>
              <w:rPr>
                <w:rFonts w:ascii="楷体" w:eastAsia="楷体" w:hAnsi="楷体" w:cstheme="minorBidi"/>
                <w:color w:val="auto"/>
                <w:sz w:val="24"/>
                <w:szCs w:val="24"/>
              </w:rPr>
            </w:pP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省级一流专业建设点</w:t>
            </w:r>
          </w:p>
        </w:tc>
        <w:tc>
          <w:tcPr>
            <w:tcW w:w="1560" w:type="dxa"/>
            <w:vAlign w:val="center"/>
          </w:tcPr>
          <w:p w:rsidR="0065189A" w:rsidRPr="003E2C15" w:rsidRDefault="0065189A" w:rsidP="0065189A">
            <w:pPr>
              <w:pStyle w:val="a5"/>
              <w:snapToGrid w:val="0"/>
              <w:spacing w:before="0" w:after="0" w:line="240" w:lineRule="auto"/>
              <w:rPr>
                <w:rFonts w:ascii="楷体" w:eastAsia="楷体" w:hAnsi="楷体" w:cstheme="minorBidi"/>
                <w:color w:val="auto"/>
                <w:sz w:val="24"/>
                <w:szCs w:val="24"/>
              </w:rPr>
            </w:pP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□是</w:t>
            </w:r>
            <w:r w:rsidRPr="003E2C15">
              <w:rPr>
                <w:rFonts w:ascii="楷体" w:eastAsia="楷体" w:hAnsi="楷体" w:cstheme="minorBidi"/>
                <w:color w:val="auto"/>
                <w:sz w:val="24"/>
                <w:szCs w:val="24"/>
              </w:rPr>
              <w:t xml:space="preserve"> </w:t>
            </w: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□否</w:t>
            </w:r>
          </w:p>
        </w:tc>
      </w:tr>
      <w:tr w:rsidR="0065189A" w:rsidTr="00C37057">
        <w:trPr>
          <w:trHeight w:val="567"/>
          <w:jc w:val="center"/>
        </w:trPr>
        <w:tc>
          <w:tcPr>
            <w:tcW w:w="3585" w:type="dxa"/>
            <w:gridSpan w:val="5"/>
            <w:vAlign w:val="center"/>
          </w:tcPr>
          <w:p w:rsidR="0065189A" w:rsidRPr="003E2C15" w:rsidRDefault="0065189A" w:rsidP="00C37057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省级教学成果奖（项）</w:t>
            </w:r>
          </w:p>
        </w:tc>
        <w:tc>
          <w:tcPr>
            <w:tcW w:w="878" w:type="dxa"/>
            <w:gridSpan w:val="2"/>
            <w:vAlign w:val="center"/>
          </w:tcPr>
          <w:p w:rsidR="0065189A" w:rsidRPr="003E2C15" w:rsidRDefault="0065189A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65189A" w:rsidRPr="003E2C15" w:rsidRDefault="0065189A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相关一级学科博士学位授权点</w:t>
            </w: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ab/>
            </w: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ab/>
            </w:r>
          </w:p>
        </w:tc>
        <w:tc>
          <w:tcPr>
            <w:tcW w:w="1560" w:type="dxa"/>
            <w:vAlign w:val="center"/>
          </w:tcPr>
          <w:p w:rsidR="0065189A" w:rsidRPr="003E2C15" w:rsidRDefault="0065189A" w:rsidP="0065189A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>□是 □否</w:t>
            </w:r>
          </w:p>
        </w:tc>
      </w:tr>
      <w:tr w:rsidR="0065189A" w:rsidTr="00C37057">
        <w:trPr>
          <w:trHeight w:val="567"/>
          <w:jc w:val="center"/>
        </w:trPr>
        <w:tc>
          <w:tcPr>
            <w:tcW w:w="3585" w:type="dxa"/>
            <w:gridSpan w:val="5"/>
            <w:vAlign w:val="center"/>
          </w:tcPr>
          <w:p w:rsidR="0065189A" w:rsidRPr="003E2C15" w:rsidRDefault="0065189A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承担省部级及以上教改项目（项）</w:t>
            </w:r>
          </w:p>
        </w:tc>
        <w:tc>
          <w:tcPr>
            <w:tcW w:w="878" w:type="dxa"/>
            <w:gridSpan w:val="2"/>
            <w:vAlign w:val="center"/>
          </w:tcPr>
          <w:p w:rsidR="0065189A" w:rsidRPr="003E2C15" w:rsidRDefault="0065189A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65189A" w:rsidRPr="003E2C15" w:rsidRDefault="0065189A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>相关学科硕士学位授权点</w:t>
            </w:r>
          </w:p>
        </w:tc>
        <w:tc>
          <w:tcPr>
            <w:tcW w:w="1560" w:type="dxa"/>
            <w:vAlign w:val="center"/>
          </w:tcPr>
          <w:p w:rsidR="0065189A" w:rsidRPr="003E2C15" w:rsidRDefault="0065189A" w:rsidP="0065189A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>□是 □否</w:t>
            </w:r>
          </w:p>
        </w:tc>
      </w:tr>
      <w:tr w:rsidR="00C57DC2" w:rsidTr="00C37057">
        <w:trPr>
          <w:trHeight w:val="567"/>
          <w:jc w:val="center"/>
        </w:trPr>
        <w:tc>
          <w:tcPr>
            <w:tcW w:w="3585" w:type="dxa"/>
            <w:gridSpan w:val="5"/>
            <w:vAlign w:val="center"/>
          </w:tcPr>
          <w:p w:rsidR="00C57DC2" w:rsidRPr="003E2C15" w:rsidRDefault="00C57DC2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承担省级</w:t>
            </w: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>课程类</w:t>
            </w: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建设</w:t>
            </w: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>项目（</w:t>
            </w: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项</w:t>
            </w: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>）</w:t>
            </w:r>
          </w:p>
        </w:tc>
        <w:tc>
          <w:tcPr>
            <w:tcW w:w="878" w:type="dxa"/>
            <w:gridSpan w:val="2"/>
            <w:vAlign w:val="center"/>
          </w:tcPr>
          <w:p w:rsidR="00C57DC2" w:rsidRPr="003E2C15" w:rsidRDefault="00C57DC2" w:rsidP="00C57DC2">
            <w:pPr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left"/>
              <w:rPr>
                <w:rFonts w:ascii="楷体" w:eastAsia="楷体" w:hAnsi="楷体" w:cstheme="minorBidi"/>
                <w:color w:val="auto"/>
                <w:sz w:val="24"/>
                <w:szCs w:val="24"/>
              </w:rPr>
            </w:pP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入选人才培养计划1</w:t>
            </w:r>
            <w:r w:rsidRPr="003E2C15">
              <w:rPr>
                <w:rFonts w:ascii="楷体" w:eastAsia="楷体" w:hAnsi="楷体" w:cstheme="minorBidi"/>
                <w:color w:val="auto"/>
                <w:sz w:val="24"/>
                <w:szCs w:val="24"/>
              </w:rPr>
              <w:t>.</w:t>
            </w: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0项目</w:t>
            </w:r>
          </w:p>
        </w:tc>
        <w:tc>
          <w:tcPr>
            <w:tcW w:w="1560" w:type="dxa"/>
            <w:vAlign w:val="center"/>
          </w:tcPr>
          <w:p w:rsidR="00C57DC2" w:rsidRPr="003E2C15" w:rsidRDefault="00C57DC2" w:rsidP="00C57DC2">
            <w:pPr>
              <w:snapToGrid w:val="0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□是</w:t>
            </w:r>
            <w:r w:rsidRPr="003E2C15">
              <w:rPr>
                <w:rFonts w:ascii="楷体" w:eastAsia="楷体" w:hAnsi="楷体"/>
                <w:kern w:val="0"/>
                <w:sz w:val="24"/>
                <w:szCs w:val="24"/>
              </w:rPr>
              <w:t xml:space="preserve"> </w:t>
            </w:r>
            <w:r w:rsidRPr="003E2C15">
              <w:rPr>
                <w:rFonts w:ascii="楷体" w:eastAsia="楷体" w:hAnsi="楷体" w:hint="eastAsia"/>
                <w:kern w:val="0"/>
                <w:sz w:val="24"/>
                <w:szCs w:val="24"/>
              </w:rPr>
              <w:t>□否</w:t>
            </w:r>
          </w:p>
        </w:tc>
      </w:tr>
      <w:tr w:rsidR="00C57DC2" w:rsidTr="00C57DC2">
        <w:trPr>
          <w:trHeight w:val="567"/>
          <w:jc w:val="center"/>
        </w:trPr>
        <w:tc>
          <w:tcPr>
            <w:tcW w:w="8926" w:type="dxa"/>
            <w:gridSpan w:val="10"/>
            <w:vAlign w:val="center"/>
          </w:tcPr>
          <w:p w:rsidR="00C57DC2" w:rsidRPr="00AC483F" w:rsidRDefault="00C57DC2" w:rsidP="00C57DC2">
            <w:pPr>
              <w:spacing w:line="276" w:lineRule="auto"/>
              <w:jc w:val="lef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科研支撑条件：</w:t>
            </w:r>
          </w:p>
        </w:tc>
      </w:tr>
      <w:tr w:rsidR="00C57DC2" w:rsidTr="00C37057">
        <w:trPr>
          <w:trHeight w:val="567"/>
          <w:jc w:val="center"/>
        </w:trPr>
        <w:tc>
          <w:tcPr>
            <w:tcW w:w="3585" w:type="dxa"/>
            <w:gridSpan w:val="5"/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left"/>
              <w:rPr>
                <w:rFonts w:ascii="楷体" w:eastAsia="楷体" w:hAnsi="楷体" w:cstheme="minorBidi"/>
                <w:color w:val="auto"/>
                <w:sz w:val="24"/>
                <w:szCs w:val="24"/>
              </w:rPr>
            </w:pP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国家高端智库（个）</w:t>
            </w:r>
          </w:p>
        </w:tc>
        <w:tc>
          <w:tcPr>
            <w:tcW w:w="878" w:type="dxa"/>
            <w:gridSpan w:val="2"/>
            <w:vAlign w:val="center"/>
          </w:tcPr>
          <w:p w:rsidR="00C57DC2" w:rsidRPr="003E2C15" w:rsidRDefault="00C57DC2" w:rsidP="00C57DC2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left"/>
              <w:rPr>
                <w:rFonts w:ascii="楷体" w:eastAsia="楷体" w:hAnsi="楷体" w:cstheme="minorBidi"/>
                <w:color w:val="auto"/>
                <w:sz w:val="24"/>
                <w:szCs w:val="24"/>
              </w:rPr>
            </w:pP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人文社科重点研究基地（个）</w:t>
            </w:r>
          </w:p>
        </w:tc>
        <w:tc>
          <w:tcPr>
            <w:tcW w:w="1560" w:type="dxa"/>
            <w:vAlign w:val="center"/>
          </w:tcPr>
          <w:p w:rsidR="00C57DC2" w:rsidRPr="00AC483F" w:rsidRDefault="00C57DC2" w:rsidP="00C57DC2">
            <w:pPr>
              <w:spacing w:line="276" w:lineRule="auto"/>
              <w:jc w:val="lef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C57DC2" w:rsidTr="00C37057">
        <w:trPr>
          <w:trHeight w:val="567"/>
          <w:jc w:val="center"/>
        </w:trPr>
        <w:tc>
          <w:tcPr>
            <w:tcW w:w="3585" w:type="dxa"/>
            <w:gridSpan w:val="5"/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left"/>
              <w:rPr>
                <w:rFonts w:ascii="楷体" w:eastAsia="楷体" w:hAnsi="楷体" w:cstheme="minorBidi"/>
                <w:color w:val="auto"/>
                <w:sz w:val="24"/>
                <w:szCs w:val="24"/>
              </w:rPr>
            </w:pP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教育部前沿科学中心（个）</w:t>
            </w:r>
          </w:p>
        </w:tc>
        <w:tc>
          <w:tcPr>
            <w:tcW w:w="878" w:type="dxa"/>
            <w:gridSpan w:val="2"/>
            <w:vAlign w:val="center"/>
          </w:tcPr>
          <w:p w:rsidR="00C57DC2" w:rsidRPr="003E2C15" w:rsidRDefault="00C57DC2" w:rsidP="00C57DC2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left"/>
              <w:rPr>
                <w:rFonts w:ascii="楷体" w:eastAsia="楷体" w:hAnsi="楷体" w:cstheme="minorBidi"/>
                <w:color w:val="auto"/>
                <w:sz w:val="24"/>
                <w:szCs w:val="24"/>
              </w:rPr>
            </w:pP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近三年省级及以上科研奖励（项）</w:t>
            </w:r>
          </w:p>
        </w:tc>
        <w:tc>
          <w:tcPr>
            <w:tcW w:w="1560" w:type="dxa"/>
            <w:vAlign w:val="center"/>
          </w:tcPr>
          <w:p w:rsidR="00C57DC2" w:rsidRPr="00AC483F" w:rsidRDefault="00C57DC2" w:rsidP="00C57DC2">
            <w:pPr>
              <w:spacing w:line="276" w:lineRule="auto"/>
              <w:jc w:val="lef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C57DC2" w:rsidTr="00C37057">
        <w:trPr>
          <w:trHeight w:val="567"/>
          <w:jc w:val="center"/>
        </w:trPr>
        <w:tc>
          <w:tcPr>
            <w:tcW w:w="3585" w:type="dxa"/>
            <w:gridSpan w:val="5"/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left"/>
              <w:rPr>
                <w:rFonts w:ascii="楷体" w:eastAsia="楷体" w:hAnsi="楷体" w:cstheme="minorBidi"/>
                <w:color w:val="auto"/>
                <w:sz w:val="24"/>
                <w:szCs w:val="24"/>
              </w:rPr>
            </w:pP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省级及以上重点实验室（个）</w:t>
            </w:r>
          </w:p>
        </w:tc>
        <w:tc>
          <w:tcPr>
            <w:tcW w:w="878" w:type="dxa"/>
            <w:gridSpan w:val="2"/>
            <w:vAlign w:val="center"/>
          </w:tcPr>
          <w:p w:rsidR="00C57DC2" w:rsidRPr="003E2C15" w:rsidRDefault="00C57DC2" w:rsidP="00C57DC2">
            <w:pPr>
              <w:spacing w:line="276" w:lineRule="auto"/>
              <w:jc w:val="left"/>
              <w:rPr>
                <w:rFonts w:ascii="楷体" w:eastAsia="楷体" w:hAnsi="楷体"/>
                <w:kern w:val="0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left"/>
              <w:rPr>
                <w:rFonts w:ascii="楷体" w:eastAsia="楷体" w:hAnsi="楷体" w:cstheme="minorBidi"/>
                <w:color w:val="auto"/>
                <w:sz w:val="24"/>
                <w:szCs w:val="24"/>
              </w:rPr>
            </w:pP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省级实训</w:t>
            </w:r>
            <w:r w:rsidRPr="003E2C15">
              <w:rPr>
                <w:rFonts w:ascii="楷体" w:eastAsia="楷体" w:hAnsi="楷体" w:cstheme="minorBidi"/>
                <w:color w:val="auto"/>
                <w:sz w:val="24"/>
                <w:szCs w:val="24"/>
              </w:rPr>
              <w:t>中心</w:t>
            </w:r>
            <w:r w:rsidRPr="003E2C15">
              <w:rPr>
                <w:rFonts w:ascii="楷体" w:eastAsia="楷体" w:hAnsi="楷体" w:cstheme="minorBidi" w:hint="eastAsia"/>
                <w:color w:val="auto"/>
                <w:sz w:val="24"/>
                <w:szCs w:val="24"/>
              </w:rPr>
              <w:t>（个）</w:t>
            </w:r>
          </w:p>
        </w:tc>
        <w:tc>
          <w:tcPr>
            <w:tcW w:w="1560" w:type="dxa"/>
            <w:vAlign w:val="center"/>
          </w:tcPr>
          <w:p w:rsidR="00C57DC2" w:rsidRPr="00AC483F" w:rsidRDefault="00C57DC2" w:rsidP="00C57DC2">
            <w:pPr>
              <w:spacing w:line="276" w:lineRule="auto"/>
              <w:jc w:val="lef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</w:p>
        </w:tc>
      </w:tr>
      <w:tr w:rsidR="00C57DC2" w:rsidTr="00C37057">
        <w:trPr>
          <w:trHeight w:val="688"/>
          <w:jc w:val="center"/>
        </w:trPr>
        <w:tc>
          <w:tcPr>
            <w:tcW w:w="8926" w:type="dxa"/>
            <w:gridSpan w:val="10"/>
            <w:vAlign w:val="center"/>
          </w:tcPr>
          <w:p w:rsidR="00C57DC2" w:rsidRPr="00AC483F" w:rsidRDefault="00C57DC2" w:rsidP="00C57DC2">
            <w:pPr>
              <w:spacing w:line="276" w:lineRule="auto"/>
              <w:jc w:val="lef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AC483F">
              <w:rPr>
                <w:rFonts w:ascii="楷体" w:eastAsia="楷体" w:hAnsi="楷体" w:hint="eastAsia"/>
                <w:b/>
                <w:kern w:val="0"/>
                <w:sz w:val="24"/>
              </w:rPr>
              <w:t>近</w:t>
            </w:r>
            <w:r w:rsidRPr="00AC483F">
              <w:rPr>
                <w:rFonts w:ascii="楷体" w:eastAsia="楷体" w:hAnsi="楷体"/>
                <w:b/>
                <w:kern w:val="0"/>
                <w:sz w:val="24"/>
              </w:rPr>
              <w:t>15年优秀毕业生（限填5人）</w:t>
            </w:r>
            <w:r>
              <w:rPr>
                <w:rFonts w:ascii="楷体" w:eastAsia="楷体" w:hAnsi="楷体" w:hint="eastAsia"/>
                <w:b/>
                <w:kern w:val="0"/>
                <w:sz w:val="24"/>
              </w:rPr>
              <w:t>：</w:t>
            </w:r>
          </w:p>
        </w:tc>
      </w:tr>
      <w:tr w:rsidR="00C57DC2" w:rsidTr="00C37057">
        <w:trPr>
          <w:trHeight w:val="1265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3E2C15" w:rsidRDefault="00C57DC2" w:rsidP="00C37057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2"/>
                <w:sz w:val="24"/>
                <w:szCs w:val="24"/>
              </w:rPr>
              <w:t>学士学位获得情况（专业）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2"/>
                <w:sz w:val="24"/>
                <w:szCs w:val="24"/>
              </w:rPr>
              <w:t>硕士学位获得情况（学校/专业）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2"/>
                <w:sz w:val="24"/>
                <w:szCs w:val="24"/>
              </w:rPr>
              <w:t>博士学位获得情况（学校/专业）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DC2" w:rsidRPr="003E2C15" w:rsidRDefault="00C57DC2" w:rsidP="00C57DC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3E2C15">
              <w:rPr>
                <w:rFonts w:ascii="楷体" w:eastAsia="楷体" w:hAnsi="楷体" w:hint="eastAsia"/>
                <w:kern w:val="2"/>
                <w:sz w:val="24"/>
                <w:szCs w:val="24"/>
              </w:rPr>
              <w:t>就业</w:t>
            </w:r>
            <w:r w:rsidRPr="003E2C15">
              <w:rPr>
                <w:rFonts w:ascii="楷体" w:eastAsia="楷体" w:hAnsi="楷体"/>
                <w:kern w:val="2"/>
                <w:sz w:val="24"/>
                <w:szCs w:val="24"/>
              </w:rPr>
              <w:t>单位</w:t>
            </w:r>
          </w:p>
        </w:tc>
      </w:tr>
      <w:tr w:rsidR="00C57DC2" w:rsidTr="00C37057">
        <w:trPr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</w:tr>
      <w:tr w:rsidR="00C57DC2" w:rsidTr="00C37057">
        <w:trPr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</w:tr>
      <w:tr w:rsidR="00C57DC2" w:rsidTr="00C37057">
        <w:trPr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</w:tr>
      <w:tr w:rsidR="00C57DC2" w:rsidTr="00C37057">
        <w:trPr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</w:tr>
      <w:tr w:rsidR="00C57DC2" w:rsidTr="00C37057">
        <w:trPr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DC2" w:rsidRPr="0061318C" w:rsidRDefault="00C57DC2" w:rsidP="00C57DC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</w:tc>
      </w:tr>
    </w:tbl>
    <w:p w:rsidR="007E0521" w:rsidRDefault="007E0521" w:rsidP="007E0521"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四、</w:t>
      </w:r>
      <w:r>
        <w:rPr>
          <w:rFonts w:eastAsia="黑体" w:hint="eastAsia"/>
          <w:sz w:val="32"/>
          <w:szCs w:val="32"/>
        </w:rPr>
        <w:t>育人模式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870D25">
        <w:trPr>
          <w:jc w:val="center"/>
        </w:trPr>
        <w:tc>
          <w:tcPr>
            <w:tcW w:w="8926" w:type="dxa"/>
          </w:tcPr>
          <w:p w:rsidR="007E0521" w:rsidRPr="004B062C" w:rsidRDefault="004B062C" w:rsidP="00870D25">
            <w:pPr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4B062C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基础学科拔尖学生人才项目</w:t>
            </w:r>
            <w:r w:rsidRPr="004B062C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含书院制、导师制、学分制等人才培养模式改革举措</w:t>
            </w:r>
            <w:r w:rsidR="002259BA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。</w:t>
            </w:r>
            <w:r w:rsidRPr="004B062C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限</w:t>
            </w:r>
            <w:r w:rsidRPr="004B062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2000字。</w:t>
            </w:r>
            <w:r w:rsidR="002259BA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“六卓越一拔尖”项目均</w:t>
            </w:r>
            <w:r w:rsidRPr="004B062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须附</w:t>
            </w:r>
            <w:r w:rsidR="00C37057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上专业</w:t>
            </w:r>
            <w:r w:rsidRPr="004B062C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人才培养方案）</w:t>
            </w:r>
          </w:p>
          <w:p w:rsidR="007E0521" w:rsidRPr="004B062C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8C084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7E0521" w:rsidRPr="00B13AC5" w:rsidRDefault="007E0521" w:rsidP="007E0521">
      <w:pPr>
        <w:rPr>
          <w:rFonts w:ascii="楷体" w:eastAsia="楷体" w:hAnsi="楷体"/>
          <w:sz w:val="32"/>
          <w:szCs w:val="32"/>
        </w:rPr>
      </w:pPr>
      <w:r w:rsidRPr="00B13AC5">
        <w:rPr>
          <w:rFonts w:eastAsia="黑体"/>
          <w:sz w:val="32"/>
          <w:szCs w:val="32"/>
        </w:rPr>
        <w:t>五、</w:t>
      </w:r>
      <w:r w:rsidRPr="00B13AC5">
        <w:rPr>
          <w:rFonts w:eastAsia="黑体" w:hint="eastAsia"/>
          <w:sz w:val="32"/>
          <w:szCs w:val="32"/>
        </w:rPr>
        <w:t>保障体系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870D25">
        <w:trPr>
          <w:jc w:val="center"/>
        </w:trPr>
        <w:tc>
          <w:tcPr>
            <w:tcW w:w="8926" w:type="dxa"/>
          </w:tcPr>
          <w:p w:rsidR="007E0521" w:rsidRPr="002259BA" w:rsidRDefault="00C37057" w:rsidP="00870D25">
            <w:pPr>
              <w:jc w:val="left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（</w:t>
            </w:r>
            <w:r w:rsidR="002259BA" w:rsidRPr="002259BA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组织保障、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师资</w:t>
            </w:r>
            <w:r>
              <w:rPr>
                <w:rFonts w:ascii="楷体" w:eastAsia="楷体" w:hAnsi="楷体"/>
                <w:b/>
                <w:kern w:val="0"/>
                <w:sz w:val="24"/>
                <w:szCs w:val="24"/>
              </w:rPr>
              <w:t>保障、</w:t>
            </w:r>
            <w:r w:rsidR="002259BA" w:rsidRPr="002259BA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政策保障、经费保障</w:t>
            </w:r>
            <w:r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及</w:t>
            </w:r>
            <w:r>
              <w:rPr>
                <w:rFonts w:ascii="楷体" w:eastAsia="楷体" w:hAnsi="楷体"/>
                <w:b/>
                <w:kern w:val="0"/>
                <w:sz w:val="24"/>
                <w:szCs w:val="24"/>
              </w:rPr>
              <w:t>相关政策</w:t>
            </w:r>
            <w:r w:rsidR="002259BA" w:rsidRPr="002259BA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等，限</w:t>
            </w:r>
            <w:r w:rsidR="002259BA" w:rsidRPr="002259BA">
              <w:rPr>
                <w:rFonts w:ascii="楷体" w:eastAsia="楷体" w:hAnsi="楷体"/>
                <w:b/>
                <w:kern w:val="0"/>
                <w:sz w:val="24"/>
                <w:szCs w:val="24"/>
              </w:rPr>
              <w:t>1000字）</w:t>
            </w: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Default="007E0521" w:rsidP="00870D25">
            <w:pPr>
              <w:jc w:val="left"/>
              <w:rPr>
                <w:kern w:val="0"/>
                <w:sz w:val="24"/>
              </w:rPr>
            </w:pPr>
          </w:p>
        </w:tc>
      </w:tr>
    </w:tbl>
    <w:p w:rsidR="007E0521" w:rsidRDefault="007E0521" w:rsidP="007E052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 w:rsidR="0061318C">
        <w:rPr>
          <w:rFonts w:eastAsia="黑体" w:hint="eastAsia"/>
          <w:sz w:val="32"/>
          <w:szCs w:val="32"/>
        </w:rPr>
        <w:t>计划进程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RPr="00B13AC5" w:rsidTr="00870D25">
        <w:trPr>
          <w:trHeight w:val="2358"/>
          <w:jc w:val="center"/>
        </w:trPr>
        <w:tc>
          <w:tcPr>
            <w:tcW w:w="8926" w:type="dxa"/>
          </w:tcPr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B13AC5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2203B9" w:rsidRDefault="002203B9" w:rsidP="002203B9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预期成果</w:t>
      </w:r>
      <w:r w:rsidR="00140277">
        <w:rPr>
          <w:rFonts w:eastAsia="黑体" w:hint="eastAsia"/>
          <w:sz w:val="32"/>
          <w:szCs w:val="32"/>
        </w:rPr>
        <w:t>（</w:t>
      </w:r>
      <w:r w:rsidR="00C37057">
        <w:rPr>
          <w:rFonts w:eastAsia="黑体" w:hint="eastAsia"/>
          <w:sz w:val="32"/>
          <w:szCs w:val="32"/>
        </w:rPr>
        <w:t>可考核</w:t>
      </w:r>
      <w:r w:rsidR="00C37057">
        <w:rPr>
          <w:rFonts w:eastAsia="黑体"/>
          <w:sz w:val="32"/>
          <w:szCs w:val="32"/>
        </w:rPr>
        <w:t>的</w:t>
      </w:r>
      <w:r w:rsidR="00140277">
        <w:rPr>
          <w:rFonts w:eastAsia="黑体" w:hint="eastAsia"/>
          <w:sz w:val="32"/>
          <w:szCs w:val="32"/>
        </w:rPr>
        <w:t>主要成果</w:t>
      </w:r>
      <w:r w:rsidR="00C37057">
        <w:rPr>
          <w:rFonts w:eastAsia="黑体" w:hint="eastAsia"/>
          <w:sz w:val="32"/>
          <w:szCs w:val="32"/>
        </w:rPr>
        <w:t>，创新</w:t>
      </w:r>
      <w:r w:rsidR="00C37057">
        <w:rPr>
          <w:rFonts w:eastAsia="黑体"/>
          <w:sz w:val="32"/>
          <w:szCs w:val="32"/>
        </w:rPr>
        <w:t>点及</w:t>
      </w:r>
      <w:r w:rsidR="00140277">
        <w:rPr>
          <w:rFonts w:eastAsia="黑体" w:hint="eastAsia"/>
          <w:sz w:val="32"/>
          <w:szCs w:val="32"/>
        </w:rPr>
        <w:t>特色）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2203B9" w:rsidRPr="00B13AC5" w:rsidTr="00937A07">
        <w:trPr>
          <w:trHeight w:val="2358"/>
          <w:jc w:val="center"/>
        </w:trPr>
        <w:tc>
          <w:tcPr>
            <w:tcW w:w="8926" w:type="dxa"/>
          </w:tcPr>
          <w:p w:rsidR="002203B9" w:rsidRPr="00B13AC5" w:rsidRDefault="002203B9" w:rsidP="00937A07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2203B9" w:rsidRPr="00B13AC5" w:rsidRDefault="002203B9" w:rsidP="00937A07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2203B9" w:rsidRPr="00B13AC5" w:rsidRDefault="002203B9" w:rsidP="00937A07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2203B9" w:rsidRPr="00B13AC5" w:rsidRDefault="002203B9" w:rsidP="00937A07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7E0521" w:rsidRDefault="002203B9" w:rsidP="007E0521">
      <w:pPr>
        <w:jc w:val="left"/>
        <w:rPr>
          <w:rFonts w:eastAsia="楷体"/>
          <w:sz w:val="28"/>
          <w:szCs w:val="28"/>
        </w:rPr>
      </w:pPr>
      <w:r>
        <w:rPr>
          <w:rFonts w:eastAsia="黑体" w:hint="eastAsia"/>
          <w:sz w:val="32"/>
          <w:szCs w:val="32"/>
        </w:rPr>
        <w:lastRenderedPageBreak/>
        <w:t>八</w:t>
      </w:r>
      <w:r w:rsidR="007E0521">
        <w:rPr>
          <w:rFonts w:eastAsia="黑体"/>
          <w:sz w:val="32"/>
          <w:szCs w:val="32"/>
        </w:rPr>
        <w:t>、审核意见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:rsidTr="00870D25">
        <w:trPr>
          <w:trHeight w:val="509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 w:rsidR="007E0521" w:rsidTr="00870D25">
        <w:trPr>
          <w:trHeight w:val="507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:rsidR="007E0521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870D25">
        <w:trPr>
          <w:trHeight w:val="455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C80131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7E0521" w:rsidTr="00870D25">
        <w:trPr>
          <w:trHeight w:val="3157"/>
          <w:jc w:val="center"/>
        </w:trPr>
        <w:tc>
          <w:tcPr>
            <w:tcW w:w="8926" w:type="dxa"/>
            <w:vAlign w:val="center"/>
          </w:tcPr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D3301B" w:rsidRDefault="007E0521" w:rsidP="00870D25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 w:rsidRPr="00D3301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 w:rsidRPr="00D3301B">
              <w:rPr>
                <w:kern w:val="0"/>
                <w:sz w:val="24"/>
              </w:rPr>
              <w:t>签</w:t>
            </w:r>
            <w:r w:rsidR="00205176">
              <w:rPr>
                <w:rFonts w:hint="eastAsia"/>
                <w:kern w:val="0"/>
                <w:sz w:val="24"/>
              </w:rPr>
              <w:t>名</w:t>
            </w:r>
            <w:bookmarkStart w:id="0" w:name="_GoBack"/>
            <w:bookmarkEnd w:id="0"/>
            <w:r w:rsidRPr="00D3301B">
              <w:rPr>
                <w:kern w:val="0"/>
                <w:sz w:val="24"/>
              </w:rPr>
              <w:t>：</w:t>
            </w:r>
          </w:p>
          <w:p w:rsidR="007E0521" w:rsidRPr="00D3301B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D3301B"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>（公章）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301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D3301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7E0521" w:rsidTr="00870D25">
        <w:trPr>
          <w:trHeight w:val="425"/>
          <w:jc w:val="center"/>
        </w:trPr>
        <w:tc>
          <w:tcPr>
            <w:tcW w:w="8926" w:type="dxa"/>
            <w:vAlign w:val="center"/>
          </w:tcPr>
          <w:p w:rsidR="007E0521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E0521" w:rsidTr="00870D25">
        <w:trPr>
          <w:trHeight w:val="1495"/>
          <w:jc w:val="center"/>
        </w:trPr>
        <w:tc>
          <w:tcPr>
            <w:tcW w:w="8926" w:type="dxa"/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 w:rsidR="003E2C15"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7E0521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870D25">
        <w:trPr>
          <w:trHeight w:val="60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90124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6C1F29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:rsidTr="00870D25">
        <w:trPr>
          <w:trHeight w:val="2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6253D4" w:rsidRDefault="006253D4"/>
    <w:sectPr w:rsidR="006253D4" w:rsidSect="00FB24DD">
      <w:footerReference w:type="default" r:id="rId7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66" w:rsidRDefault="00287866" w:rsidP="007E0521">
      <w:r>
        <w:separator/>
      </w:r>
    </w:p>
  </w:endnote>
  <w:endnote w:type="continuationSeparator" w:id="0">
    <w:p w:rsidR="00287866" w:rsidRDefault="00287866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3673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B24DD" w:rsidRDefault="00287866">
            <w:pPr>
              <w:pStyle w:val="a4"/>
            </w:pPr>
          </w:p>
        </w:sdtContent>
      </w:sdt>
    </w:sdtContent>
  </w:sdt>
  <w:p w:rsidR="00FB24DD" w:rsidRDefault="00FB24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552585"/>
      <w:docPartObj>
        <w:docPartGallery w:val="Page Numbers (Bottom of Page)"/>
        <w:docPartUnique/>
      </w:docPartObj>
    </w:sdtPr>
    <w:sdtEndPr/>
    <w:sdtContent>
      <w:p w:rsidR="00FB24DD" w:rsidRDefault="00FB2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176" w:rsidRPr="00205176">
          <w:rPr>
            <w:noProof/>
            <w:lang w:val="zh-CN"/>
          </w:rPr>
          <w:t>6</w:t>
        </w:r>
        <w:r>
          <w:fldChar w:fldCharType="end"/>
        </w:r>
      </w:p>
    </w:sdtContent>
  </w:sdt>
  <w:p w:rsidR="00FB24DD" w:rsidRDefault="00FB24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66" w:rsidRDefault="00287866" w:rsidP="007E0521">
      <w:r>
        <w:separator/>
      </w:r>
    </w:p>
  </w:footnote>
  <w:footnote w:type="continuationSeparator" w:id="0">
    <w:p w:rsidR="00287866" w:rsidRDefault="00287866" w:rsidP="007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26"/>
    <w:rsid w:val="00061B71"/>
    <w:rsid w:val="00064FEB"/>
    <w:rsid w:val="000E4326"/>
    <w:rsid w:val="00140277"/>
    <w:rsid w:val="001411FF"/>
    <w:rsid w:val="00187E6F"/>
    <w:rsid w:val="00205176"/>
    <w:rsid w:val="00216C58"/>
    <w:rsid w:val="002203B9"/>
    <w:rsid w:val="002259BA"/>
    <w:rsid w:val="002351FC"/>
    <w:rsid w:val="0026404B"/>
    <w:rsid w:val="00266150"/>
    <w:rsid w:val="00287866"/>
    <w:rsid w:val="002F24DD"/>
    <w:rsid w:val="00314DC0"/>
    <w:rsid w:val="003E2C15"/>
    <w:rsid w:val="0042762D"/>
    <w:rsid w:val="004B062C"/>
    <w:rsid w:val="004C5F1B"/>
    <w:rsid w:val="00563DA9"/>
    <w:rsid w:val="005A7E57"/>
    <w:rsid w:val="0061318C"/>
    <w:rsid w:val="006253D4"/>
    <w:rsid w:val="0065189A"/>
    <w:rsid w:val="007E0521"/>
    <w:rsid w:val="00912AC2"/>
    <w:rsid w:val="00924DFF"/>
    <w:rsid w:val="009B42CC"/>
    <w:rsid w:val="00A30ED8"/>
    <w:rsid w:val="00AC483F"/>
    <w:rsid w:val="00C37057"/>
    <w:rsid w:val="00C57DC2"/>
    <w:rsid w:val="00D23394"/>
    <w:rsid w:val="00DE6CB2"/>
    <w:rsid w:val="00E81084"/>
    <w:rsid w:val="00F13C75"/>
    <w:rsid w:val="00F43037"/>
    <w:rsid w:val="00F61856"/>
    <w:rsid w:val="00FB24DD"/>
    <w:rsid w:val="00FB6582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C080D0-7D3E-4F7D-9C5B-D4B4768D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521"/>
    <w:rPr>
      <w:sz w:val="18"/>
      <w:szCs w:val="18"/>
    </w:rPr>
  </w:style>
  <w:style w:type="paragraph" w:customStyle="1" w:styleId="a5">
    <w:name w:val="小节标题"/>
    <w:basedOn w:val="a"/>
    <w:next w:val="a"/>
    <w:qFormat/>
    <w:rsid w:val="0061318C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user</cp:lastModifiedBy>
  <cp:revision>14</cp:revision>
  <dcterms:created xsi:type="dcterms:W3CDTF">2022-11-15T00:23:00Z</dcterms:created>
  <dcterms:modified xsi:type="dcterms:W3CDTF">2022-11-26T10:24:00Z</dcterms:modified>
</cp:coreProperties>
</file>