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E9" w:rsidRDefault="0009036C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0473E9" w:rsidRDefault="0009036C"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/>
          <w:b/>
          <w:bCs/>
          <w:sz w:val="32"/>
        </w:rPr>
        <w:t>滁州学院本科毕业设计（论文）工作评估办法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每学年本科生毕业设计（论文）工作结束后，由校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、院对毕业设计（论文）工作进行评估。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一、学院评估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学院毕业设计（论文）工作评估由学院组织实施，内容包括毕业设计（论文）前期准备工作、设计（论文）完成情况、毕业设计（论文）工作组织管理、工作经验及问题四个方面。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⒈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毕业设计（论文）前期准备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①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毕业设计（论文）选题质量；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②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毕业设计（论文）开题报告的规范情况。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⒉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设计（论文）完成情况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①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毕业设计（论文）预期目标；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②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毕业设计（论文）完成情况。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⒊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毕业设计（论文）工作组织管理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①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毕业设计（论文）过程管理情况；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②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毕业设计（论文）成绩评定情况。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4.</w:t>
      </w:r>
      <w:r>
        <w:rPr>
          <w:rFonts w:asciiTheme="minorEastAsia" w:eastAsiaTheme="minorEastAsia" w:hAnsiTheme="minorEastAsia"/>
          <w:sz w:val="24"/>
        </w:rPr>
        <w:t>毕业设计（论文）中主要工作经验、存在的主要问题、提高毕业设计（论文）质量的意见和建议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二、学校评估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⒈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各学院在规定的时间内将学院评估总结报教务处；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⒉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教务处组织有关专家对设计（论文）进行评审，学院按抽查学生名单将有关材料报教务处，材料包括：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 w:hint="eastAsia"/>
          <w:sz w:val="24"/>
        </w:rPr>
        <w:t>①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选题审批表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 w:hint="eastAsia"/>
          <w:sz w:val="24"/>
        </w:rPr>
        <w:t>②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毕业设计（论文）开题报告；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 w:hint="eastAsia"/>
          <w:sz w:val="24"/>
        </w:rPr>
        <w:t>③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中期检查表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 w:hint="eastAsia"/>
          <w:sz w:val="24"/>
        </w:rPr>
        <w:t>④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指导教师评阅表；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 w:hint="eastAsia"/>
          <w:sz w:val="24"/>
        </w:rPr>
        <w:t>⑤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专家评阅表；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 w:hint="eastAsia"/>
          <w:sz w:val="24"/>
        </w:rPr>
        <w:t>⑥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答辩情况记载表及答辩原始记录本；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 w:hint="eastAsia"/>
          <w:sz w:val="24"/>
        </w:rPr>
        <w:t>⑦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成绩评定表；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宋体" w:hAnsi="宋体" w:cs="宋体" w:hint="eastAsia"/>
            </mc:Fallback>
          </mc:AlternateContent>
          <w:sz w:val="24"/>
        </w:rPr>
        <mc:AlternateContent>
          <mc:Choice Requires="w16se">
            <w16se:symEx w16se:font="宋体" w16se:char="2467"/>
          </mc:Choice>
          <mc:Fallback>
            <w:t>⑧</w: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毕业设计（论文）。</w:t>
      </w:r>
    </w:p>
    <w:p w:rsidR="000473E9" w:rsidRDefault="0009036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⒊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学校公布评估结果，对毕业设计（论文）工作中的问题予以通报。</w:t>
      </w:r>
    </w:p>
    <w:p w:rsidR="000473E9" w:rsidRDefault="000473E9">
      <w:pPr>
        <w:spacing w:line="400" w:lineRule="exact"/>
        <w:jc w:val="center"/>
        <w:rPr>
          <w:rFonts w:asciiTheme="minorEastAsia" w:eastAsiaTheme="minorEastAsia" w:hAnsiTheme="minorEastAsia"/>
          <w:b/>
          <w:sz w:val="24"/>
        </w:rPr>
        <w:sectPr w:rsidR="000473E9">
          <w:pgSz w:w="12240" w:h="15840"/>
          <w:pgMar w:top="1417" w:right="1417" w:bottom="1417" w:left="1417" w:header="720" w:footer="720" w:gutter="0"/>
          <w:pgNumType w:fmt="numberInDash"/>
          <w:cols w:space="720"/>
          <w:docGrid w:type="lines" w:linePitch="312" w:charSpace="2835"/>
        </w:sectPr>
      </w:pPr>
    </w:p>
    <w:p w:rsidR="000473E9" w:rsidRDefault="0009036C">
      <w:pPr>
        <w:spacing w:line="560" w:lineRule="exact"/>
        <w:jc w:val="center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lastRenderedPageBreak/>
        <w:t>滁州学院本科毕业设计（论文）工作流程</w:t>
      </w:r>
    </w:p>
    <w:tbl>
      <w:tblPr>
        <w:tblW w:w="9084" w:type="dxa"/>
        <w:jc w:val="center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6480"/>
        <w:gridCol w:w="984"/>
      </w:tblGrid>
      <w:tr w:rsidR="000473E9">
        <w:trPr>
          <w:trHeight w:val="461"/>
          <w:jc w:val="center"/>
        </w:trPr>
        <w:tc>
          <w:tcPr>
            <w:tcW w:w="540" w:type="dxa"/>
            <w:vAlign w:val="center"/>
          </w:tcPr>
          <w:p w:rsidR="000473E9" w:rsidRDefault="0009036C">
            <w:pPr>
              <w:spacing w:line="420" w:lineRule="exact"/>
              <w:ind w:leftChars="-51" w:left="-107" w:rightChars="-51" w:right="-107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序号</w:t>
            </w:r>
          </w:p>
        </w:tc>
        <w:tc>
          <w:tcPr>
            <w:tcW w:w="1080" w:type="dxa"/>
            <w:vAlign w:val="center"/>
          </w:tcPr>
          <w:p w:rsidR="000473E9" w:rsidRDefault="0009036C">
            <w:pPr>
              <w:spacing w:line="42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工作环节</w:t>
            </w:r>
          </w:p>
        </w:tc>
        <w:tc>
          <w:tcPr>
            <w:tcW w:w="6480" w:type="dxa"/>
            <w:vAlign w:val="center"/>
          </w:tcPr>
          <w:p w:rsidR="000473E9" w:rsidRDefault="0009036C">
            <w:pPr>
              <w:spacing w:line="42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主要工作内容</w:t>
            </w:r>
          </w:p>
        </w:tc>
        <w:tc>
          <w:tcPr>
            <w:tcW w:w="984" w:type="dxa"/>
            <w:vAlign w:val="center"/>
          </w:tcPr>
          <w:p w:rsidR="000473E9" w:rsidRDefault="0009036C">
            <w:pPr>
              <w:spacing w:line="42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时间安排</w:t>
            </w:r>
          </w:p>
        </w:tc>
      </w:tr>
      <w:tr w:rsidR="000473E9">
        <w:trPr>
          <w:trHeight w:val="830"/>
          <w:jc w:val="center"/>
        </w:trPr>
        <w:tc>
          <w:tcPr>
            <w:tcW w:w="54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组织准备</w:t>
            </w:r>
          </w:p>
        </w:tc>
        <w:tc>
          <w:tcPr>
            <w:tcW w:w="64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．各学院成立毕业设计（论文）工作领导小组，制订工作计划和安排；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．对指导教师、学生进行动员，明确相关规章制度；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．检查落实毕业设计（论文）工作各项必备条件。</w:t>
            </w:r>
          </w:p>
        </w:tc>
        <w:tc>
          <w:tcPr>
            <w:tcW w:w="984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第七学期</w:t>
            </w:r>
          </w:p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rFonts w:hint="eastAsia"/>
                <w:color w:val="000000"/>
                <w:sz w:val="18"/>
              </w:rPr>
              <w:t>4</w:t>
            </w:r>
            <w:r>
              <w:rPr>
                <w:rFonts w:hint="eastAsia"/>
                <w:color w:val="000000"/>
                <w:sz w:val="18"/>
              </w:rPr>
              <w:t>周前</w:t>
            </w:r>
          </w:p>
        </w:tc>
      </w:tr>
      <w:tr w:rsidR="000473E9">
        <w:trPr>
          <w:trHeight w:val="601"/>
          <w:jc w:val="center"/>
        </w:trPr>
        <w:tc>
          <w:tcPr>
            <w:tcW w:w="54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征题审题</w:t>
            </w:r>
          </w:p>
        </w:tc>
        <w:tc>
          <w:tcPr>
            <w:tcW w:w="64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．对指导教师资格进行审查；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．指导教师根据专业培养目标要求申报毕业设计（论文）选题；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．学院结合专业要求审查各申报选题，确定选题；</w:t>
            </w:r>
          </w:p>
        </w:tc>
        <w:tc>
          <w:tcPr>
            <w:tcW w:w="984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第七学期</w:t>
            </w:r>
          </w:p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rFonts w:hint="eastAsia"/>
                <w:color w:val="000000"/>
                <w:sz w:val="18"/>
              </w:rPr>
              <w:t>7</w:t>
            </w:r>
            <w:r>
              <w:rPr>
                <w:rFonts w:hint="eastAsia"/>
                <w:color w:val="000000"/>
                <w:sz w:val="18"/>
              </w:rPr>
              <w:t>周前</w:t>
            </w:r>
          </w:p>
        </w:tc>
      </w:tr>
      <w:tr w:rsidR="000473E9">
        <w:trPr>
          <w:trHeight w:val="601"/>
          <w:jc w:val="center"/>
        </w:trPr>
        <w:tc>
          <w:tcPr>
            <w:tcW w:w="54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选题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</w:t>
            </w:r>
          </w:p>
        </w:tc>
        <w:tc>
          <w:tcPr>
            <w:tcW w:w="64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．公示选题，指导教师、学生双向选择，学院调整并确定选题结果；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．学院将选题情况汇总后报送教务处备案。</w:t>
            </w:r>
          </w:p>
        </w:tc>
        <w:tc>
          <w:tcPr>
            <w:tcW w:w="984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第七学期</w:t>
            </w:r>
          </w:p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rFonts w:hint="eastAsia"/>
                <w:color w:val="000000"/>
                <w:sz w:val="18"/>
              </w:rPr>
              <w:t>15</w:t>
            </w:r>
            <w:r>
              <w:rPr>
                <w:rFonts w:hint="eastAsia"/>
                <w:color w:val="000000"/>
                <w:sz w:val="18"/>
              </w:rPr>
              <w:t>周前</w:t>
            </w:r>
          </w:p>
        </w:tc>
      </w:tr>
      <w:tr w:rsidR="000473E9">
        <w:trPr>
          <w:trHeight w:val="664"/>
          <w:jc w:val="center"/>
        </w:trPr>
        <w:tc>
          <w:tcPr>
            <w:tcW w:w="54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黑体" w:eastAsia="黑体" w:hAnsi="宋体"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下达任务</w:t>
            </w:r>
          </w:p>
        </w:tc>
        <w:tc>
          <w:tcPr>
            <w:tcW w:w="64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rPr>
                <w:sz w:val="18"/>
              </w:rPr>
            </w:pPr>
            <w:r>
              <w:rPr>
                <w:rFonts w:hint="eastAsia"/>
                <w:sz w:val="18"/>
              </w:rPr>
              <w:t>指导教师向学生下达任务，明确课题研究内容、任务、进程安排及基本要求等。</w:t>
            </w:r>
          </w:p>
        </w:tc>
        <w:tc>
          <w:tcPr>
            <w:tcW w:w="984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第七学期</w:t>
            </w:r>
          </w:p>
          <w:p w:rsidR="000473E9" w:rsidRDefault="0009036C">
            <w:pPr>
              <w:spacing w:line="280" w:lineRule="exact"/>
              <w:ind w:left="-51" w:right="-5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16</w:t>
            </w:r>
            <w:r>
              <w:rPr>
                <w:rFonts w:hint="eastAsia"/>
                <w:sz w:val="18"/>
              </w:rPr>
              <w:t>周</w:t>
            </w:r>
            <w:r>
              <w:rPr>
                <w:rFonts w:hint="eastAsia"/>
                <w:color w:val="000000"/>
                <w:sz w:val="18"/>
              </w:rPr>
              <w:t>前</w:t>
            </w:r>
          </w:p>
        </w:tc>
      </w:tr>
      <w:tr w:rsidR="000473E9">
        <w:trPr>
          <w:trHeight w:val="664"/>
          <w:jc w:val="center"/>
        </w:trPr>
        <w:tc>
          <w:tcPr>
            <w:tcW w:w="54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开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</w:rPr>
              <w:t>题</w:t>
            </w:r>
          </w:p>
        </w:tc>
        <w:tc>
          <w:tcPr>
            <w:tcW w:w="64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．指导教师指导学生广泛查阅文献资料，撰写文献综述；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．组织学生开题，填写开题报告书；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．</w:t>
            </w:r>
            <w:r>
              <w:rPr>
                <w:rFonts w:hint="eastAsia"/>
                <w:sz w:val="18"/>
              </w:rPr>
              <w:t>学院</w:t>
            </w:r>
            <w:r>
              <w:rPr>
                <w:rFonts w:hint="eastAsia"/>
                <w:color w:val="000000"/>
                <w:sz w:val="18"/>
              </w:rPr>
              <w:t>检查学生开题工作完成情况及完成质量。</w:t>
            </w:r>
          </w:p>
        </w:tc>
        <w:tc>
          <w:tcPr>
            <w:tcW w:w="984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第七学期</w:t>
            </w:r>
          </w:p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结束前</w:t>
            </w:r>
          </w:p>
        </w:tc>
      </w:tr>
      <w:tr w:rsidR="000473E9">
        <w:trPr>
          <w:trHeight w:val="937"/>
          <w:jc w:val="center"/>
        </w:trPr>
        <w:tc>
          <w:tcPr>
            <w:tcW w:w="54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中期检查</w:t>
            </w:r>
          </w:p>
        </w:tc>
        <w:tc>
          <w:tcPr>
            <w:tcW w:w="64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检查内容包括：学生毕业设计（论文）工作进展，如设计（论文）撰写、实验等工作完成情况及完成质量、学生在毕业设计（论文）期间的学习纪律情况、指导教师到位情况、毕业设计（论文）工作安排落实及组织管理情况等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．学院组织各系（教研室）、指导教师、学生开展自查；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．教务处开展专项检查。</w:t>
            </w:r>
          </w:p>
        </w:tc>
        <w:tc>
          <w:tcPr>
            <w:tcW w:w="984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第八学期</w:t>
            </w:r>
          </w:p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rFonts w:hint="eastAsia"/>
                <w:color w:val="000000"/>
                <w:sz w:val="18"/>
              </w:rPr>
              <w:t>6-7</w:t>
            </w:r>
            <w:r>
              <w:rPr>
                <w:rFonts w:hint="eastAsia"/>
                <w:color w:val="000000"/>
                <w:sz w:val="18"/>
              </w:rPr>
              <w:t>周</w:t>
            </w:r>
          </w:p>
        </w:tc>
      </w:tr>
      <w:tr w:rsidR="000473E9">
        <w:trPr>
          <w:trHeight w:val="1305"/>
          <w:jc w:val="center"/>
        </w:trPr>
        <w:tc>
          <w:tcPr>
            <w:tcW w:w="54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0473E9" w:rsidRDefault="0009036C">
            <w:pPr>
              <w:spacing w:line="280" w:lineRule="exact"/>
              <w:ind w:leftChars="-24" w:left="-50" w:right="-51" w:firstLineChars="50" w:firstLine="90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撰写论文</w:t>
            </w:r>
          </w:p>
        </w:tc>
        <w:tc>
          <w:tcPr>
            <w:tcW w:w="64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．学院结合专业特点开展设计（论文）写作专题讲座，指导学生规范撰写论文；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．学生按相关规范撰写设计（论文）初稿，由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指导教师提出指导、修改意见；</w:t>
            </w:r>
          </w:p>
          <w:p w:rsidR="000473E9" w:rsidRDefault="0009036C">
            <w:pPr>
              <w:spacing w:line="280" w:lineRule="exact"/>
              <w:ind w:left="-51" w:right="-51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学生根据指导教师提出的指导、修改意见，完成设计（论文）定稿；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  <w:r>
              <w:rPr>
                <w:rFonts w:hint="eastAsia"/>
                <w:color w:val="000000"/>
                <w:sz w:val="18"/>
              </w:rPr>
              <w:t>．按规范装订成册后，提交指导教师及专家评阅。</w:t>
            </w:r>
          </w:p>
        </w:tc>
        <w:tc>
          <w:tcPr>
            <w:tcW w:w="984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第八</w:t>
            </w:r>
            <w:r>
              <w:rPr>
                <w:rFonts w:ascii="宋体" w:hAnsi="宋体"/>
                <w:color w:val="000000"/>
                <w:sz w:val="18"/>
              </w:rPr>
              <w:t>学期</w:t>
            </w:r>
          </w:p>
        </w:tc>
      </w:tr>
      <w:tr w:rsidR="000473E9">
        <w:trPr>
          <w:trHeight w:val="766"/>
          <w:jc w:val="center"/>
        </w:trPr>
        <w:tc>
          <w:tcPr>
            <w:tcW w:w="54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/>
                <w:color w:val="000000"/>
                <w:sz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查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重</w:t>
            </w:r>
          </w:p>
        </w:tc>
        <w:tc>
          <w:tcPr>
            <w:tcW w:w="6480" w:type="dxa"/>
            <w:vAlign w:val="center"/>
          </w:tcPr>
          <w:p w:rsidR="000473E9" w:rsidRDefault="0009036C">
            <w:pPr>
              <w:widowControl/>
              <w:spacing w:before="75"/>
              <w:ind w:left="240" w:hanging="240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1.</w:t>
            </w:r>
            <w:r>
              <w:rPr>
                <w:rFonts w:hint="eastAsia"/>
                <w:color w:val="000000"/>
                <w:sz w:val="18"/>
              </w:rPr>
              <w:t>各学院组织教师在大学生毕业设计（论文）管理系统中开展查重工作，所有拟参加答辩的毕业设计（论文）必须进行查重；</w:t>
            </w:r>
          </w:p>
          <w:p w:rsidR="000473E9" w:rsidRDefault="0009036C">
            <w:pPr>
              <w:widowControl/>
              <w:spacing w:before="75"/>
              <w:ind w:left="240" w:hanging="240"/>
              <w:jc w:val="left"/>
              <w:rPr>
                <w:color w:val="000000"/>
                <w:sz w:val="18"/>
              </w:rPr>
            </w:pPr>
            <w:bookmarkStart w:id="0" w:name="_Toc41644670"/>
            <w:bookmarkStart w:id="1" w:name="_Toc39568330"/>
            <w:bookmarkStart w:id="2" w:name="_Toc330113457"/>
            <w:bookmarkStart w:id="3" w:name="_Toc355014315"/>
            <w:bookmarkEnd w:id="0"/>
            <w:bookmarkEnd w:id="1"/>
            <w:bookmarkEnd w:id="2"/>
            <w:bookmarkEnd w:id="3"/>
            <w:r>
              <w:rPr>
                <w:rFonts w:hint="eastAsia"/>
                <w:color w:val="000000"/>
                <w:sz w:val="18"/>
              </w:rPr>
              <w:t>2.</w:t>
            </w:r>
            <w:r>
              <w:rPr>
                <w:rFonts w:hint="eastAsia"/>
                <w:color w:val="000000"/>
                <w:sz w:val="18"/>
              </w:rPr>
              <w:t>根据滁州学院本科毕业设计（论文）工作管理规定（校政教〔</w:t>
            </w:r>
            <w:r>
              <w:rPr>
                <w:rFonts w:hint="eastAsia"/>
                <w:color w:val="000000"/>
                <w:sz w:val="18"/>
              </w:rPr>
              <w:t>2017</w:t>
            </w:r>
            <w:r>
              <w:rPr>
                <w:rFonts w:hint="eastAsia"/>
                <w:color w:val="000000"/>
                <w:sz w:val="18"/>
              </w:rPr>
              <w:t>〕</w:t>
            </w:r>
            <w:r>
              <w:rPr>
                <w:rFonts w:hint="eastAsia"/>
                <w:color w:val="000000"/>
                <w:sz w:val="18"/>
              </w:rPr>
              <w:t>11</w:t>
            </w:r>
            <w:r>
              <w:rPr>
                <w:rFonts w:hint="eastAsia"/>
                <w:color w:val="000000"/>
                <w:sz w:val="18"/>
              </w:rPr>
              <w:t>号）要求，文字重复率在</w:t>
            </w:r>
            <w:r>
              <w:rPr>
                <w:rFonts w:hint="eastAsia"/>
                <w:color w:val="000000"/>
                <w:sz w:val="18"/>
              </w:rPr>
              <w:t>30%</w:t>
            </w:r>
            <w:r>
              <w:rPr>
                <w:rFonts w:hint="eastAsia"/>
                <w:color w:val="000000"/>
                <w:sz w:val="18"/>
              </w:rPr>
              <w:t>以下（含</w:t>
            </w:r>
            <w:r>
              <w:rPr>
                <w:rFonts w:hint="eastAsia"/>
                <w:color w:val="000000"/>
                <w:sz w:val="18"/>
              </w:rPr>
              <w:t>30%</w:t>
            </w:r>
            <w:r>
              <w:rPr>
                <w:rFonts w:hint="eastAsia"/>
                <w:color w:val="000000"/>
                <w:sz w:val="18"/>
              </w:rPr>
              <w:t>）的毕业设计（论文），视为通过，准许答辩；复制比在</w:t>
            </w:r>
            <w:r>
              <w:rPr>
                <w:rFonts w:hint="eastAsia"/>
                <w:color w:val="000000"/>
                <w:sz w:val="18"/>
              </w:rPr>
              <w:t>30%</w:t>
            </w:r>
            <w:r>
              <w:rPr>
                <w:rFonts w:hint="eastAsia"/>
                <w:color w:val="000000"/>
                <w:sz w:val="18"/>
              </w:rPr>
              <w:t>至</w:t>
            </w:r>
            <w:r>
              <w:rPr>
                <w:rFonts w:hint="eastAsia"/>
                <w:color w:val="000000"/>
                <w:sz w:val="18"/>
              </w:rPr>
              <w:t>60%</w:t>
            </w:r>
            <w:r>
              <w:rPr>
                <w:rFonts w:hint="eastAsia"/>
                <w:color w:val="000000"/>
                <w:sz w:val="18"/>
              </w:rPr>
              <w:t>（含</w:t>
            </w:r>
            <w:r>
              <w:rPr>
                <w:rFonts w:hint="eastAsia"/>
                <w:color w:val="000000"/>
                <w:sz w:val="18"/>
              </w:rPr>
              <w:t>60%</w:t>
            </w:r>
            <w:r>
              <w:rPr>
                <w:rFonts w:hint="eastAsia"/>
                <w:color w:val="000000"/>
                <w:sz w:val="18"/>
              </w:rPr>
              <w:t>）的，必须对照查重报告进行修改，修改后进行复查，第二次复制比仍在</w:t>
            </w:r>
            <w:r>
              <w:rPr>
                <w:rFonts w:hint="eastAsia"/>
                <w:color w:val="000000"/>
                <w:sz w:val="18"/>
              </w:rPr>
              <w:t>30%</w:t>
            </w:r>
            <w:r>
              <w:rPr>
                <w:rFonts w:hint="eastAsia"/>
                <w:color w:val="000000"/>
                <w:sz w:val="18"/>
              </w:rPr>
              <w:t>以上的，不准答辩，至少延期半年重做；复制比在</w:t>
            </w:r>
            <w:r>
              <w:rPr>
                <w:rFonts w:hint="eastAsia"/>
                <w:color w:val="000000"/>
                <w:sz w:val="18"/>
              </w:rPr>
              <w:t>60%</w:t>
            </w:r>
            <w:r>
              <w:rPr>
                <w:rFonts w:hint="eastAsia"/>
                <w:color w:val="000000"/>
                <w:sz w:val="18"/>
              </w:rPr>
              <w:t>以上的，不准答辩，至少延期半年重做；</w:t>
            </w:r>
          </w:p>
          <w:p w:rsidR="000473E9" w:rsidRDefault="0009036C">
            <w:pPr>
              <w:widowControl/>
              <w:spacing w:before="75" w:after="75"/>
              <w:ind w:left="240" w:hanging="240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3.</w:t>
            </w:r>
            <w:r>
              <w:rPr>
                <w:rFonts w:hint="eastAsia"/>
                <w:color w:val="000000"/>
                <w:sz w:val="18"/>
              </w:rPr>
              <w:t>答辩通过后，各学院须组织教师对毕业设计（论文）最终版进行再次查重，确保存档的毕业设计（论文）文字重复率合格。</w:t>
            </w:r>
          </w:p>
          <w:p w:rsidR="000473E9" w:rsidRDefault="000473E9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</w:p>
        </w:tc>
        <w:tc>
          <w:tcPr>
            <w:tcW w:w="984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第八学期</w:t>
            </w:r>
          </w:p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color w:val="000000"/>
                <w:sz w:val="18"/>
              </w:rPr>
              <w:t>8-9</w:t>
            </w:r>
            <w:r>
              <w:rPr>
                <w:rFonts w:hint="eastAsia"/>
                <w:color w:val="000000"/>
                <w:sz w:val="18"/>
              </w:rPr>
              <w:t>周</w:t>
            </w:r>
          </w:p>
        </w:tc>
      </w:tr>
      <w:tr w:rsidR="000473E9">
        <w:trPr>
          <w:trHeight w:val="766"/>
          <w:jc w:val="center"/>
        </w:trPr>
        <w:tc>
          <w:tcPr>
            <w:tcW w:w="5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/>
                <w:color w:val="000000"/>
                <w:sz w:val="18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评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阅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．学院提前拟定评阅、答辩工作具体安排；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．指导教师对毕业设计（论文）进行评阅，写出评语及建议论文评定等级；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．专家对毕业设计（论文）进行评阅，写出专家评阅意见及建议论文评定等级。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第八学期</w:t>
            </w:r>
          </w:p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color w:val="000000"/>
                <w:sz w:val="18"/>
              </w:rPr>
              <w:t>9</w:t>
            </w:r>
            <w:r>
              <w:rPr>
                <w:rFonts w:hint="eastAsia"/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10</w:t>
            </w:r>
            <w:r>
              <w:rPr>
                <w:rFonts w:hint="eastAsia"/>
                <w:color w:val="000000"/>
                <w:sz w:val="18"/>
              </w:rPr>
              <w:t>周</w:t>
            </w:r>
          </w:p>
        </w:tc>
      </w:tr>
      <w:tr w:rsidR="000473E9">
        <w:trPr>
          <w:trHeight w:val="766"/>
          <w:jc w:val="center"/>
        </w:trPr>
        <w:tc>
          <w:tcPr>
            <w:tcW w:w="5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/>
                <w:color w:val="000000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抽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</w:rPr>
              <w:t>检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3E9" w:rsidRDefault="0009036C">
            <w:pPr>
              <w:widowControl/>
              <w:spacing w:before="75"/>
              <w:ind w:left="240" w:hanging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学校于答辩之前组织开展毕业设计（论文）抽检工作，按照不少于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的比例抽取毕业设计（论文）进行外审，抽检不通过的，将认定为“存在问题毕业设计”，取消当年毕业设计（论文）答辩资格。</w:t>
            </w:r>
          </w:p>
          <w:p w:rsidR="000473E9" w:rsidRDefault="0009036C">
            <w:pPr>
              <w:widowControl/>
              <w:spacing w:before="120" w:after="120"/>
              <w:ind w:left="240" w:hanging="24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对“不合格毕业设计”较多的学院，学校将予以通报，并对其进行质量约谈，提出限期整改要求。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第八学期</w:t>
            </w:r>
          </w:p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color w:val="000000"/>
                <w:sz w:val="18"/>
              </w:rPr>
              <w:t>11</w:t>
            </w:r>
            <w:r>
              <w:rPr>
                <w:rFonts w:hint="eastAsia"/>
                <w:color w:val="000000"/>
                <w:sz w:val="18"/>
              </w:rPr>
              <w:t>周</w:t>
            </w:r>
          </w:p>
        </w:tc>
      </w:tr>
      <w:tr w:rsidR="000473E9">
        <w:trPr>
          <w:trHeight w:val="766"/>
          <w:jc w:val="center"/>
        </w:trPr>
        <w:tc>
          <w:tcPr>
            <w:tcW w:w="54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/>
                <w:color w:val="000000"/>
                <w:sz w:val="18"/>
              </w:rPr>
              <w:t>11</w:t>
            </w:r>
          </w:p>
        </w:tc>
        <w:tc>
          <w:tcPr>
            <w:tcW w:w="10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答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</w:rPr>
              <w:t>辩</w:t>
            </w:r>
          </w:p>
        </w:tc>
        <w:tc>
          <w:tcPr>
            <w:tcW w:w="64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．学生将毕业设计（论文）定稿提交给所在答辩小组；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．答辩教师应提前审阅学生的毕业设计（论文），拟订答辩提纲，作好答辩准备；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．学生参加小组答辩，并采取公开形式进行；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  <w:r>
              <w:rPr>
                <w:rFonts w:hint="eastAsia"/>
                <w:color w:val="000000"/>
                <w:sz w:val="18"/>
              </w:rPr>
              <w:t>．答辩小组复查学生答辩资格，写出对毕业设计（论文）的评价意见，并根据量</w:t>
            </w:r>
            <w:r>
              <w:rPr>
                <w:rFonts w:hint="eastAsia"/>
                <w:color w:val="000000"/>
                <w:sz w:val="18"/>
              </w:rPr>
              <w:lastRenderedPageBreak/>
              <w:t>化评分参考标准评定设计（论文）成绩及等级；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5</w:t>
            </w:r>
            <w:r>
              <w:rPr>
                <w:rFonts w:hint="eastAsia"/>
                <w:color w:val="000000"/>
                <w:sz w:val="18"/>
              </w:rPr>
              <w:t>．答辩原始记录</w:t>
            </w:r>
            <w:r>
              <w:rPr>
                <w:rFonts w:hint="eastAsia"/>
                <w:sz w:val="18"/>
              </w:rPr>
              <w:t>本由学院保存备查。</w:t>
            </w:r>
          </w:p>
        </w:tc>
        <w:tc>
          <w:tcPr>
            <w:tcW w:w="984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lastRenderedPageBreak/>
              <w:t>第八</w:t>
            </w:r>
            <w:r>
              <w:rPr>
                <w:color w:val="000000"/>
                <w:sz w:val="18"/>
              </w:rPr>
              <w:t>学期</w:t>
            </w:r>
          </w:p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第</w:t>
            </w:r>
            <w:r>
              <w:rPr>
                <w:color w:val="000000"/>
                <w:sz w:val="18"/>
              </w:rPr>
              <w:t>12-13</w:t>
            </w:r>
            <w:r>
              <w:rPr>
                <w:rFonts w:hint="eastAsia"/>
                <w:color w:val="000000"/>
                <w:sz w:val="18"/>
              </w:rPr>
              <w:t>周</w:t>
            </w:r>
          </w:p>
        </w:tc>
      </w:tr>
      <w:tr w:rsidR="000473E9">
        <w:trPr>
          <w:trHeight w:val="766"/>
          <w:jc w:val="center"/>
        </w:trPr>
        <w:tc>
          <w:tcPr>
            <w:tcW w:w="54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/>
                <w:color w:val="000000"/>
                <w:sz w:val="18"/>
              </w:rPr>
              <w:lastRenderedPageBreak/>
              <w:t>12</w:t>
            </w:r>
          </w:p>
        </w:tc>
        <w:tc>
          <w:tcPr>
            <w:tcW w:w="10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复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</w:rPr>
              <w:t>议</w:t>
            </w:r>
          </w:p>
        </w:tc>
        <w:tc>
          <w:tcPr>
            <w:tcW w:w="64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</w:rPr>
              <w:t>．对成绩为优秀及评阅答辩中有争议的毕业设计（论文），答辩委员会须进行审查、复议，确定最终成绩及等级；</w:t>
            </w:r>
          </w:p>
          <w:p w:rsidR="000473E9" w:rsidRDefault="0009036C">
            <w:pPr>
              <w:spacing w:line="280" w:lineRule="exact"/>
              <w:ind w:left="-51" w:right="-51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rFonts w:hint="eastAsia"/>
                <w:color w:val="000000"/>
                <w:sz w:val="18"/>
              </w:rPr>
              <w:t>．论文</w:t>
            </w:r>
            <w:r>
              <w:rPr>
                <w:rFonts w:hint="eastAsia"/>
                <w:color w:val="000000"/>
                <w:sz w:val="18"/>
              </w:rPr>
              <w:t xml:space="preserve"> (</w:t>
            </w:r>
            <w:r>
              <w:rPr>
                <w:rFonts w:hint="eastAsia"/>
                <w:color w:val="000000"/>
                <w:sz w:val="18"/>
              </w:rPr>
              <w:t>设计</w:t>
            </w:r>
            <w:r>
              <w:rPr>
                <w:rFonts w:hint="eastAsia"/>
                <w:color w:val="000000"/>
                <w:sz w:val="18"/>
              </w:rPr>
              <w:t>)</w:t>
            </w:r>
            <w:r>
              <w:rPr>
                <w:rFonts w:hint="eastAsia"/>
                <w:color w:val="000000"/>
                <w:sz w:val="18"/>
              </w:rPr>
              <w:t>成绩经分管教学副院长审核签字后由学院保存备查。</w:t>
            </w:r>
          </w:p>
        </w:tc>
        <w:tc>
          <w:tcPr>
            <w:tcW w:w="984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第八</w:t>
            </w:r>
            <w:r>
              <w:rPr>
                <w:rFonts w:ascii="宋体" w:hAnsi="宋体"/>
                <w:color w:val="000000"/>
                <w:sz w:val="18"/>
              </w:rPr>
              <w:t>学期</w:t>
            </w:r>
          </w:p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结束前</w:t>
            </w:r>
            <w:r>
              <w:rPr>
                <w:rFonts w:ascii="宋体" w:hAnsi="宋体"/>
                <w:color w:val="000000"/>
                <w:sz w:val="18"/>
              </w:rPr>
              <w:t>3</w:t>
            </w:r>
            <w:r>
              <w:rPr>
                <w:rFonts w:ascii="宋体" w:hAnsi="宋体" w:hint="eastAsia"/>
                <w:color w:val="000000"/>
                <w:sz w:val="18"/>
              </w:rPr>
              <w:t>周</w:t>
            </w:r>
          </w:p>
        </w:tc>
      </w:tr>
      <w:tr w:rsidR="000473E9">
        <w:trPr>
          <w:jc w:val="center"/>
        </w:trPr>
        <w:tc>
          <w:tcPr>
            <w:tcW w:w="54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/>
                <w:color w:val="000000"/>
                <w:sz w:val="18"/>
              </w:rPr>
              <w:t>13</w:t>
            </w:r>
          </w:p>
        </w:tc>
        <w:tc>
          <w:tcPr>
            <w:tcW w:w="10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档案管理</w:t>
            </w:r>
          </w:p>
        </w:tc>
        <w:tc>
          <w:tcPr>
            <w:tcW w:w="6480" w:type="dxa"/>
            <w:vAlign w:val="center"/>
          </w:tcPr>
          <w:p w:rsidR="000473E9" w:rsidRDefault="0009036C">
            <w:pPr>
              <w:spacing w:line="280" w:lineRule="exact"/>
              <w:ind w:right="-51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．学生根据规范要求将毕业设计（论文）定稿文本及电子版交学院存档；</w:t>
            </w:r>
          </w:p>
          <w:p w:rsidR="000473E9" w:rsidRDefault="0009036C">
            <w:pPr>
              <w:spacing w:line="280" w:lineRule="exact"/>
              <w:ind w:right="-51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．各学院整理毕业设计（论文）相关材料，规范档案管理，相关材料至少保存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年。</w:t>
            </w:r>
          </w:p>
        </w:tc>
        <w:tc>
          <w:tcPr>
            <w:tcW w:w="984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第八</w:t>
            </w:r>
            <w:r>
              <w:rPr>
                <w:rFonts w:ascii="宋体" w:hAnsi="宋体"/>
                <w:color w:val="000000"/>
                <w:sz w:val="18"/>
              </w:rPr>
              <w:t>学期</w:t>
            </w:r>
          </w:p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结束前</w:t>
            </w:r>
            <w:r>
              <w:rPr>
                <w:rFonts w:ascii="宋体" w:hAnsi="宋体"/>
                <w:color w:val="000000"/>
                <w:sz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</w:rPr>
              <w:t>周</w:t>
            </w:r>
          </w:p>
        </w:tc>
      </w:tr>
      <w:tr w:rsidR="000473E9">
        <w:trPr>
          <w:trHeight w:val="567"/>
          <w:jc w:val="center"/>
        </w:trPr>
        <w:tc>
          <w:tcPr>
            <w:tcW w:w="54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黑体" w:eastAsia="黑体" w:hAnsi="宋体"/>
                <w:color w:val="000000"/>
                <w:sz w:val="18"/>
              </w:rPr>
            </w:pPr>
            <w:r>
              <w:rPr>
                <w:rFonts w:ascii="黑体" w:eastAsia="黑体" w:hAnsi="宋体"/>
                <w:color w:val="000000"/>
                <w:sz w:val="18"/>
              </w:rPr>
              <w:t>14</w:t>
            </w:r>
          </w:p>
        </w:tc>
        <w:tc>
          <w:tcPr>
            <w:tcW w:w="10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总结评优</w:t>
            </w:r>
          </w:p>
        </w:tc>
        <w:tc>
          <w:tcPr>
            <w:tcW w:w="6480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．各学院总结毕业设计（论文）工作，提交总结报告和相关分析材料，推荐优秀毕业设计（论文）；</w:t>
            </w:r>
          </w:p>
          <w:p w:rsidR="000473E9" w:rsidRDefault="0009036C">
            <w:pPr>
              <w:spacing w:line="280" w:lineRule="exact"/>
              <w:ind w:left="-51" w:right="-51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．教务处组织开展毕业设计（论文）专项评估。</w:t>
            </w:r>
          </w:p>
        </w:tc>
        <w:tc>
          <w:tcPr>
            <w:tcW w:w="984" w:type="dxa"/>
            <w:vAlign w:val="center"/>
          </w:tcPr>
          <w:p w:rsidR="000473E9" w:rsidRDefault="0009036C">
            <w:pPr>
              <w:spacing w:line="280" w:lineRule="exact"/>
              <w:ind w:left="-51" w:right="-51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第八</w:t>
            </w:r>
            <w:r>
              <w:rPr>
                <w:rFonts w:ascii="宋体" w:hAnsi="宋体"/>
                <w:color w:val="000000"/>
                <w:sz w:val="18"/>
              </w:rPr>
              <w:t>学</w:t>
            </w:r>
            <w:bookmarkStart w:id="4" w:name="_GoBack"/>
            <w:bookmarkEnd w:id="4"/>
            <w:r>
              <w:rPr>
                <w:rFonts w:ascii="宋体" w:hAnsi="宋体"/>
                <w:color w:val="000000"/>
                <w:sz w:val="18"/>
              </w:rPr>
              <w:t>期</w:t>
            </w:r>
          </w:p>
          <w:p w:rsidR="000473E9" w:rsidRDefault="0009036C">
            <w:pPr>
              <w:spacing w:line="280" w:lineRule="exact"/>
              <w:ind w:left="-51" w:right="-51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结束前</w:t>
            </w:r>
            <w:r>
              <w:rPr>
                <w:rFonts w:ascii="宋体" w:hAnsi="宋体"/>
                <w:color w:val="000000"/>
                <w:sz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</w:rPr>
              <w:t>周</w:t>
            </w:r>
          </w:p>
        </w:tc>
      </w:tr>
    </w:tbl>
    <w:p w:rsidR="000473E9" w:rsidRDefault="0009036C">
      <w:pPr>
        <w:pStyle w:val="a5"/>
        <w:spacing w:after="0" w:line="260" w:lineRule="exact"/>
        <w:rPr>
          <w:rFonts w:ascii="仿宋_GB2312" w:eastAsia="仿宋_GB2312" w:hAnsi="仿宋_GB2312" w:cs="仿宋_GB2312"/>
          <w:color w:val="000000"/>
          <w:sz w:val="18"/>
        </w:rPr>
        <w:sectPr w:rsidR="000473E9">
          <w:pgSz w:w="11906" w:h="16838"/>
          <w:pgMar w:top="1417" w:right="1417" w:bottom="1417" w:left="1417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仿宋_GB2312" w:cs="仿宋_GB2312" w:hint="eastAsia"/>
          <w:color w:val="000000"/>
          <w:sz w:val="18"/>
        </w:rPr>
        <w:t>注：相关工作的时间安排是建议性的，各学院可根据实际适当提前。</w:t>
      </w:r>
    </w:p>
    <w:p w:rsidR="000473E9" w:rsidRDefault="0009036C">
      <w:pPr>
        <w:spacing w:afterLines="50" w:after="120" w:line="400" w:lineRule="exact"/>
        <w:jc w:val="center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lastRenderedPageBreak/>
        <w:t>滁州学院本科毕业设计（论文）选题审批表</w:t>
      </w:r>
    </w:p>
    <w:p w:rsidR="000473E9" w:rsidRDefault="0009036C">
      <w:pPr>
        <w:spacing w:line="560" w:lineRule="exact"/>
        <w:jc w:val="center"/>
      </w:pPr>
      <w:r>
        <w:rPr>
          <w:rFonts w:hint="eastAsia"/>
        </w:rPr>
        <w:t>学院：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届别：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892"/>
        <w:gridCol w:w="1608"/>
        <w:gridCol w:w="2654"/>
      </w:tblGrid>
      <w:tr w:rsidR="000473E9">
        <w:trPr>
          <w:trHeight w:val="456"/>
          <w:jc w:val="center"/>
        </w:trPr>
        <w:tc>
          <w:tcPr>
            <w:tcW w:w="1368" w:type="dxa"/>
            <w:vAlign w:val="center"/>
          </w:tcPr>
          <w:p w:rsidR="000473E9" w:rsidRDefault="0009036C"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154" w:type="dxa"/>
            <w:gridSpan w:val="3"/>
            <w:vAlign w:val="center"/>
          </w:tcPr>
          <w:p w:rsidR="000473E9" w:rsidRDefault="000473E9"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 w:rsidR="000473E9">
        <w:trPr>
          <w:trHeight w:val="461"/>
          <w:jc w:val="center"/>
        </w:trPr>
        <w:tc>
          <w:tcPr>
            <w:tcW w:w="1368" w:type="dxa"/>
            <w:vAlign w:val="center"/>
          </w:tcPr>
          <w:p w:rsidR="000473E9" w:rsidRDefault="0009036C"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课题类型</w:t>
            </w:r>
          </w:p>
        </w:tc>
        <w:tc>
          <w:tcPr>
            <w:tcW w:w="2892" w:type="dxa"/>
            <w:vAlign w:val="center"/>
          </w:tcPr>
          <w:p w:rsidR="000473E9" w:rsidRDefault="000473E9"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608" w:type="dxa"/>
            <w:vAlign w:val="center"/>
          </w:tcPr>
          <w:p w:rsidR="000473E9" w:rsidRDefault="0009036C"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适用专业</w:t>
            </w:r>
          </w:p>
        </w:tc>
        <w:tc>
          <w:tcPr>
            <w:tcW w:w="2654" w:type="dxa"/>
            <w:vAlign w:val="center"/>
          </w:tcPr>
          <w:p w:rsidR="000473E9" w:rsidRDefault="000473E9"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 w:rsidR="000473E9">
        <w:trPr>
          <w:trHeight w:val="452"/>
          <w:jc w:val="center"/>
        </w:trPr>
        <w:tc>
          <w:tcPr>
            <w:tcW w:w="1368" w:type="dxa"/>
            <w:vAlign w:val="center"/>
          </w:tcPr>
          <w:p w:rsidR="000473E9" w:rsidRDefault="0009036C"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892" w:type="dxa"/>
            <w:vAlign w:val="center"/>
          </w:tcPr>
          <w:p w:rsidR="000473E9" w:rsidRDefault="000473E9"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608" w:type="dxa"/>
            <w:vAlign w:val="center"/>
          </w:tcPr>
          <w:p w:rsidR="000473E9" w:rsidRDefault="0009036C"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654" w:type="dxa"/>
            <w:vAlign w:val="center"/>
          </w:tcPr>
          <w:p w:rsidR="000473E9" w:rsidRDefault="000473E9"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 w:rsidR="000473E9">
        <w:trPr>
          <w:trHeight w:val="459"/>
          <w:jc w:val="center"/>
        </w:trPr>
        <w:tc>
          <w:tcPr>
            <w:tcW w:w="1368" w:type="dxa"/>
            <w:vAlign w:val="center"/>
          </w:tcPr>
          <w:p w:rsidR="000473E9" w:rsidRDefault="0009036C"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核批学生数</w:t>
            </w:r>
          </w:p>
        </w:tc>
        <w:tc>
          <w:tcPr>
            <w:tcW w:w="2892" w:type="dxa"/>
            <w:vAlign w:val="center"/>
          </w:tcPr>
          <w:p w:rsidR="000473E9" w:rsidRDefault="000473E9"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608" w:type="dxa"/>
            <w:vAlign w:val="center"/>
          </w:tcPr>
          <w:p w:rsidR="000473E9" w:rsidRDefault="0009036C"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课题完成形式</w:t>
            </w:r>
          </w:p>
        </w:tc>
        <w:tc>
          <w:tcPr>
            <w:tcW w:w="2654" w:type="dxa"/>
            <w:vAlign w:val="center"/>
          </w:tcPr>
          <w:p w:rsidR="000473E9" w:rsidRDefault="000473E9"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 w:rsidR="000473E9">
        <w:trPr>
          <w:jc w:val="center"/>
        </w:trPr>
        <w:tc>
          <w:tcPr>
            <w:tcW w:w="8522" w:type="dxa"/>
            <w:gridSpan w:val="4"/>
            <w:vAlign w:val="center"/>
          </w:tcPr>
          <w:p w:rsidR="000473E9" w:rsidRDefault="0009036C"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本课题性质、主要内容及意义：</w:t>
            </w: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</w:tc>
      </w:tr>
      <w:tr w:rsidR="000473E9">
        <w:trPr>
          <w:jc w:val="center"/>
        </w:trPr>
        <w:tc>
          <w:tcPr>
            <w:tcW w:w="8522" w:type="dxa"/>
            <w:gridSpan w:val="4"/>
            <w:vAlign w:val="center"/>
          </w:tcPr>
          <w:p w:rsidR="000473E9" w:rsidRDefault="0009036C"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专业审查意见：</w:t>
            </w: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9036C">
            <w:pPr>
              <w:adjustRightInd w:val="0"/>
              <w:snapToGrid w:val="0"/>
              <w:spacing w:line="560" w:lineRule="exact"/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负责人签名：</w:t>
            </w:r>
          </w:p>
          <w:p w:rsidR="000473E9" w:rsidRDefault="0009036C">
            <w:pPr>
              <w:adjustRightInd w:val="0"/>
              <w:snapToGrid w:val="0"/>
              <w:spacing w:line="56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473E9">
        <w:trPr>
          <w:jc w:val="center"/>
        </w:trPr>
        <w:tc>
          <w:tcPr>
            <w:tcW w:w="8522" w:type="dxa"/>
            <w:gridSpan w:val="4"/>
            <w:vAlign w:val="center"/>
          </w:tcPr>
          <w:p w:rsidR="000473E9" w:rsidRDefault="0009036C"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lastRenderedPageBreak/>
              <w:t>学院审查意见：</w:t>
            </w: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9036C">
            <w:pPr>
              <w:tabs>
                <w:tab w:val="left" w:pos="8306"/>
              </w:tabs>
              <w:adjustRightInd w:val="0"/>
              <w:snapToGrid w:val="0"/>
              <w:spacing w:line="560" w:lineRule="exact"/>
              <w:ind w:right="420" w:firstLineChars="2542" w:firstLine="5338"/>
              <w:rPr>
                <w:u w:val="single"/>
              </w:rPr>
            </w:pPr>
            <w:r>
              <w:rPr>
                <w:rFonts w:hint="eastAsia"/>
              </w:rPr>
              <w:t>负责人签名：</w:t>
            </w:r>
          </w:p>
          <w:p w:rsidR="000473E9" w:rsidRDefault="0009036C">
            <w:pPr>
              <w:adjustRightInd w:val="0"/>
              <w:snapToGrid w:val="0"/>
              <w:spacing w:line="56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473E9">
        <w:trPr>
          <w:trHeight w:val="714"/>
          <w:jc w:val="center"/>
        </w:trPr>
        <w:tc>
          <w:tcPr>
            <w:tcW w:w="8522" w:type="dxa"/>
            <w:gridSpan w:val="4"/>
            <w:vAlign w:val="center"/>
          </w:tcPr>
          <w:p w:rsidR="000473E9" w:rsidRDefault="0009036C"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备注：</w:t>
            </w: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  <w:p w:rsidR="000473E9" w:rsidRDefault="000473E9">
            <w:pPr>
              <w:adjustRightInd w:val="0"/>
              <w:snapToGrid w:val="0"/>
              <w:spacing w:line="560" w:lineRule="exact"/>
            </w:pPr>
          </w:p>
        </w:tc>
      </w:tr>
    </w:tbl>
    <w:p w:rsidR="000473E9" w:rsidRDefault="0009036C">
      <w:pPr>
        <w:spacing w:line="560" w:lineRule="exact"/>
        <w:ind w:left="899" w:hangingChars="428" w:hanging="899"/>
        <w:rPr>
          <w:rFonts w:eastAsia="仿宋_GB2312"/>
        </w:rPr>
      </w:pPr>
      <w:r>
        <w:rPr>
          <w:rFonts w:eastAsia="仿宋_GB2312" w:hint="eastAsia"/>
        </w:rPr>
        <w:t>说明：</w:t>
      </w:r>
      <w:r>
        <w:rPr>
          <w:rFonts w:eastAsia="仿宋_GB2312" w:hint="eastAsia"/>
        </w:rPr>
        <w:t>1</w:t>
      </w:r>
      <w:r>
        <w:rPr>
          <w:rFonts w:eastAsia="仿宋_GB2312" w:hint="eastAsia"/>
        </w:rPr>
        <w:t>、表中“课题类型”是指纵向课题、横向课题、自拟课题，由指导教师按类填写。</w:t>
      </w:r>
    </w:p>
    <w:p w:rsidR="000473E9" w:rsidRDefault="0009036C">
      <w:pPr>
        <w:spacing w:line="560" w:lineRule="exact"/>
        <w:ind w:left="899" w:hangingChars="428" w:hanging="899"/>
        <w:rPr>
          <w:rFonts w:eastAsia="仿宋_GB2312"/>
        </w:rPr>
      </w:pPr>
      <w:r>
        <w:rPr>
          <w:rFonts w:eastAsia="仿宋_GB2312" w:hint="eastAsia"/>
        </w:rPr>
        <w:t xml:space="preserve">      2</w:t>
      </w:r>
      <w:r>
        <w:rPr>
          <w:rFonts w:eastAsia="仿宋_GB2312" w:hint="eastAsia"/>
        </w:rPr>
        <w:t>、本表用用计算机打印或签字笔填写，字迹须清晰。</w:t>
      </w:r>
    </w:p>
    <w:p w:rsidR="000473E9" w:rsidRDefault="0009036C">
      <w:pPr>
        <w:spacing w:line="560" w:lineRule="exact"/>
        <w:ind w:left="899" w:hangingChars="428" w:hanging="899"/>
        <w:sectPr w:rsidR="000473E9">
          <w:pgSz w:w="11906" w:h="16838"/>
          <w:pgMar w:top="1417" w:right="1417" w:bottom="1417" w:left="1417" w:header="851" w:footer="992" w:gutter="0"/>
          <w:pgNumType w:fmt="numberInDash"/>
          <w:cols w:space="720"/>
          <w:docGrid w:linePitch="312"/>
        </w:sectPr>
      </w:pPr>
      <w:r>
        <w:rPr>
          <w:rFonts w:hint="eastAsia"/>
        </w:rPr>
        <w:t xml:space="preserve">      3</w:t>
      </w:r>
      <w:r>
        <w:rPr>
          <w:rFonts w:hint="eastAsia"/>
        </w:rPr>
        <w:t>、</w:t>
      </w:r>
      <w:r>
        <w:rPr>
          <w:rFonts w:eastAsia="仿宋_GB2312"/>
        </w:rPr>
        <w:t>此表由</w:t>
      </w:r>
      <w:r>
        <w:rPr>
          <w:rFonts w:eastAsia="仿宋_GB2312" w:hint="eastAsia"/>
        </w:rPr>
        <w:t>学院</w:t>
      </w:r>
      <w:r>
        <w:rPr>
          <w:rFonts w:eastAsia="仿宋_GB2312"/>
        </w:rPr>
        <w:t>存档</w:t>
      </w:r>
      <w:r>
        <w:rPr>
          <w:rFonts w:hint="eastAsia"/>
        </w:rPr>
        <w:t>。</w:t>
      </w:r>
    </w:p>
    <w:tbl>
      <w:tblPr>
        <w:tblW w:w="14360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61"/>
        <w:gridCol w:w="860"/>
        <w:gridCol w:w="860"/>
        <w:gridCol w:w="860"/>
        <w:gridCol w:w="3382"/>
        <w:gridCol w:w="1080"/>
        <w:gridCol w:w="1227"/>
        <w:gridCol w:w="2129"/>
        <w:gridCol w:w="1276"/>
        <w:gridCol w:w="850"/>
        <w:gridCol w:w="976"/>
      </w:tblGrid>
      <w:tr w:rsidR="000473E9">
        <w:trPr>
          <w:trHeight w:val="705"/>
          <w:jc w:val="center"/>
        </w:trPr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3E9" w:rsidRDefault="000473E9">
            <w:pPr>
              <w:spacing w:line="560" w:lineRule="exact"/>
              <w:jc w:val="center"/>
              <w:rPr>
                <w:rFonts w:ascii="黑体" w:eastAsia="黑体"/>
                <w:color w:val="000000"/>
                <w:sz w:val="32"/>
              </w:rPr>
            </w:pPr>
          </w:p>
        </w:tc>
        <w:tc>
          <w:tcPr>
            <w:tcW w:w="135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73E9" w:rsidRDefault="0009036C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2"/>
              </w:rPr>
              <w:t>滁州学院本科毕业设计（论文）选题汇总表</w:t>
            </w: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毕业设计（论文）题目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指导教师姓名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指导教师职称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课题来源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论文是否在实践中完成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成果形式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412"/>
          <w:jc w:val="center"/>
        </w:trPr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3E9" w:rsidRDefault="000473E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1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73E9" w:rsidRDefault="0009036C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注：本表应于第七学期第十五周结束前送交教务处备案。课题来源（自拟、纵向、横向、科研立项等）</w:t>
            </w:r>
          </w:p>
        </w:tc>
      </w:tr>
      <w:tr w:rsidR="000473E9">
        <w:trPr>
          <w:trHeight w:val="312"/>
          <w:jc w:val="center"/>
        </w:trPr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73E9" w:rsidRDefault="000473E9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1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73E9" w:rsidRDefault="000473E9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73E9" w:rsidRDefault="0009036C">
      <w:pPr>
        <w:spacing w:line="560" w:lineRule="exact"/>
        <w:ind w:firstLineChars="200" w:firstLine="480"/>
        <w:jc w:val="center"/>
        <w:rPr>
          <w:rFonts w:ascii="仿宋_GB2312" w:eastAsia="仿宋_GB2312" w:hAnsi="宋体" w:cs="宋体"/>
          <w:kern w:val="0"/>
          <w:sz w:val="24"/>
        </w:rPr>
        <w:sectPr w:rsidR="000473E9">
          <w:pgSz w:w="16838" w:h="11906" w:orient="landscape"/>
          <w:pgMar w:top="1417" w:right="1417" w:bottom="1417" w:left="1417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宋体" w:cs="宋体" w:hint="eastAsia"/>
          <w:kern w:val="0"/>
          <w:sz w:val="24"/>
        </w:rPr>
        <w:t>学院（盖章）：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</w:t>
      </w:r>
      <w:r>
        <w:rPr>
          <w:rFonts w:ascii="仿宋_GB2312" w:eastAsia="仿宋_GB2312" w:hAnsi="宋体" w:cs="宋体" w:hint="eastAsia"/>
          <w:kern w:val="0"/>
          <w:sz w:val="24"/>
        </w:rPr>
        <w:t>填表人：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24"/>
        </w:rPr>
        <w:t>负责人：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</w:t>
      </w:r>
      <w:r>
        <w:rPr>
          <w:rFonts w:ascii="仿宋_GB2312" w:eastAsia="仿宋_GB2312" w:hAnsi="宋体" w:cs="宋体" w:hint="eastAsia"/>
          <w:kern w:val="0"/>
          <w:sz w:val="24"/>
        </w:rPr>
        <w:t>日期：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0473E9" w:rsidRDefault="0009036C">
      <w:pPr>
        <w:spacing w:line="560" w:lineRule="exact"/>
        <w:rPr>
          <w:rFonts w:eastAsia="楷体_GB2312"/>
          <w:sz w:val="44"/>
        </w:rPr>
      </w:pPr>
      <w:r>
        <w:rPr>
          <w:rFonts w:eastAsia="楷体_GB2312" w:hint="eastAsia"/>
          <w:noProof/>
          <w:sz w:val="4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67945</wp:posOffset>
            </wp:positionV>
            <wp:extent cx="2682240" cy="1010920"/>
            <wp:effectExtent l="0" t="0" r="0" b="0"/>
            <wp:wrapNone/>
            <wp:docPr id="3" name="图片 3" descr="D:\我的资料库\Pictures\透明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我的资料库\Pictures\透明校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73E9" w:rsidRDefault="000473E9">
      <w:pPr>
        <w:spacing w:line="560" w:lineRule="exact"/>
        <w:rPr>
          <w:rFonts w:eastAsia="楷体_GB2312"/>
          <w:sz w:val="44"/>
        </w:rPr>
      </w:pPr>
    </w:p>
    <w:p w:rsidR="000473E9" w:rsidRDefault="000473E9">
      <w:pPr>
        <w:spacing w:line="560" w:lineRule="exact"/>
        <w:rPr>
          <w:rFonts w:eastAsia="楷体_GB2312"/>
          <w:sz w:val="44"/>
        </w:rPr>
      </w:pPr>
    </w:p>
    <w:p w:rsidR="000473E9" w:rsidRDefault="000473E9">
      <w:pPr>
        <w:spacing w:line="560" w:lineRule="exact"/>
        <w:rPr>
          <w:rFonts w:eastAsia="楷体_GB2312"/>
          <w:sz w:val="44"/>
        </w:rPr>
      </w:pPr>
    </w:p>
    <w:p w:rsidR="000473E9" w:rsidRDefault="000473E9">
      <w:pPr>
        <w:spacing w:line="400" w:lineRule="exact"/>
        <w:rPr>
          <w:rFonts w:eastAsia="楷体_GB2312"/>
          <w:sz w:val="44"/>
        </w:rPr>
      </w:pPr>
    </w:p>
    <w:p w:rsidR="000473E9" w:rsidRDefault="000473E9">
      <w:pPr>
        <w:spacing w:line="400" w:lineRule="exact"/>
        <w:rPr>
          <w:rFonts w:eastAsia="楷体_GB2312"/>
          <w:sz w:val="44"/>
        </w:rPr>
      </w:pPr>
    </w:p>
    <w:p w:rsidR="000473E9" w:rsidRDefault="000473E9">
      <w:pPr>
        <w:spacing w:line="400" w:lineRule="exact"/>
      </w:pPr>
    </w:p>
    <w:p w:rsidR="000473E9" w:rsidRDefault="000473E9">
      <w:pPr>
        <w:spacing w:line="400" w:lineRule="exact"/>
      </w:pPr>
    </w:p>
    <w:p w:rsidR="000473E9" w:rsidRDefault="0009036C">
      <w:pPr>
        <w:spacing w:line="40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本科毕业设计（论文）开题报告表</w:t>
      </w:r>
    </w:p>
    <w:p w:rsidR="000473E9" w:rsidRDefault="000473E9">
      <w:pPr>
        <w:spacing w:line="400" w:lineRule="exact"/>
      </w:pPr>
    </w:p>
    <w:p w:rsidR="000473E9" w:rsidRDefault="0009036C">
      <w:pPr>
        <w:spacing w:line="400" w:lineRule="exact"/>
        <w:ind w:firstLineChars="384" w:firstLine="1079"/>
        <w:rPr>
          <w:sz w:val="28"/>
          <w:u w:val="single"/>
        </w:rPr>
      </w:pPr>
      <w:r>
        <w:rPr>
          <w:rFonts w:hint="eastAsia"/>
          <w:b/>
          <w:bCs/>
          <w:sz w:val="28"/>
        </w:rPr>
        <w:t>课题题目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0473E9" w:rsidRDefault="0009036C">
      <w:pPr>
        <w:spacing w:line="400" w:lineRule="exact"/>
        <w:ind w:firstLineChars="384" w:firstLine="1075"/>
        <w:rPr>
          <w:b/>
          <w:bCs/>
          <w:sz w:val="28"/>
        </w:rPr>
      </w:pP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0473E9" w:rsidRDefault="0009036C">
      <w:pPr>
        <w:spacing w:line="400" w:lineRule="exact"/>
        <w:ind w:firstLineChars="384" w:firstLine="107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学生姓名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0473E9" w:rsidRDefault="0009036C">
      <w:pPr>
        <w:spacing w:line="400" w:lineRule="exact"/>
        <w:ind w:firstLineChars="384" w:firstLine="107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所学专业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0473E9" w:rsidRDefault="0009036C">
      <w:pPr>
        <w:spacing w:line="400" w:lineRule="exact"/>
        <w:ind w:firstLineChars="384" w:firstLine="107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导师姓名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0473E9" w:rsidRDefault="0009036C">
      <w:pPr>
        <w:spacing w:line="400" w:lineRule="exact"/>
        <w:ind w:firstLineChars="384" w:firstLine="107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报告日期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0473E9" w:rsidRDefault="000473E9">
      <w:pPr>
        <w:spacing w:line="400" w:lineRule="exact"/>
      </w:pPr>
    </w:p>
    <w:p w:rsidR="000473E9" w:rsidRDefault="000473E9">
      <w:pPr>
        <w:spacing w:line="400" w:lineRule="exact"/>
      </w:pPr>
    </w:p>
    <w:p w:rsidR="000473E9" w:rsidRDefault="000473E9">
      <w:pPr>
        <w:spacing w:line="400" w:lineRule="exact"/>
      </w:pPr>
    </w:p>
    <w:p w:rsidR="000473E9" w:rsidRDefault="000473E9">
      <w:pPr>
        <w:spacing w:line="400" w:lineRule="exact"/>
      </w:pPr>
    </w:p>
    <w:p w:rsidR="000473E9" w:rsidRDefault="000473E9">
      <w:pPr>
        <w:spacing w:line="400" w:lineRule="exact"/>
        <w:jc w:val="center"/>
        <w:rPr>
          <w:b/>
          <w:bCs/>
          <w:sz w:val="28"/>
        </w:rPr>
      </w:pPr>
    </w:p>
    <w:p w:rsidR="000473E9" w:rsidRDefault="000473E9">
      <w:pPr>
        <w:spacing w:line="400" w:lineRule="exact"/>
        <w:jc w:val="center"/>
        <w:rPr>
          <w:b/>
          <w:bCs/>
          <w:sz w:val="28"/>
        </w:rPr>
      </w:pPr>
    </w:p>
    <w:p w:rsidR="000473E9" w:rsidRDefault="0009036C">
      <w:pPr>
        <w:spacing w:line="400" w:lineRule="exact"/>
        <w:jc w:val="center"/>
        <w:rPr>
          <w:b/>
          <w:bCs/>
          <w:sz w:val="28"/>
        </w:rPr>
        <w:sectPr w:rsidR="000473E9">
          <w:pgSz w:w="11906" w:h="16838"/>
          <w:pgMar w:top="1417" w:right="1417" w:bottom="1417" w:left="1417" w:header="851" w:footer="992" w:gutter="0"/>
          <w:pgNumType w:fmt="numberInDash"/>
          <w:cols w:space="720"/>
          <w:docGrid w:linePitch="312"/>
        </w:sectPr>
      </w:pPr>
      <w:r>
        <w:rPr>
          <w:rFonts w:hint="eastAsia"/>
          <w:b/>
          <w:bCs/>
          <w:sz w:val="28"/>
        </w:rPr>
        <w:t>教务处制</w:t>
      </w:r>
    </w:p>
    <w:p w:rsidR="000473E9" w:rsidRDefault="000473E9">
      <w:pPr>
        <w:spacing w:line="560" w:lineRule="exact"/>
      </w:pPr>
    </w:p>
    <w:p w:rsidR="000473E9" w:rsidRDefault="0009036C"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关于本科毕业设计（论文）开题报告的规定</w:t>
      </w: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9036C">
      <w:pPr>
        <w:spacing w:line="560" w:lineRule="exact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为切实做好本科毕业设计（论文）的开题报告工作，保证论文质量，特作如下规定：</w:t>
      </w:r>
    </w:p>
    <w:p w:rsidR="000473E9" w:rsidRDefault="0009036C">
      <w:pPr>
        <w:spacing w:line="560" w:lineRule="exact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一、开题报告是本科毕业设计（论文）的必经过程，所有本科生在写作毕业设计（论文）之前都必须作开题报告。</w:t>
      </w:r>
    </w:p>
    <w:p w:rsidR="000473E9" w:rsidRDefault="0009036C">
      <w:pPr>
        <w:spacing w:line="560" w:lineRule="exact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二、开题报告主要检验学生对专业知识的驾驭能力和研究能力，考察写作论文的准备工作是否深入细致，包括选题是否恰当，资料占有是否翔实、全面，对国内外的研究状况是否了解，本人的研究是否具有创新性等。</w:t>
      </w:r>
    </w:p>
    <w:p w:rsidR="000473E9" w:rsidRDefault="0009036C">
      <w:pPr>
        <w:spacing w:line="560" w:lineRule="exact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三、毕业设计（论文）开题报告前，学生必须根据所学专业培养目标，与教师双向选择后确定选题，在指导教师的指导下，广泛查阅文献，深入调查研究，收集资料，制定研究方案，在此基础上撰写开题报告。</w:t>
      </w:r>
    </w:p>
    <w:p w:rsidR="000473E9" w:rsidRDefault="0009036C">
      <w:pPr>
        <w:spacing w:line="560" w:lineRule="exact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四、学生设计（论文）开题前需认真填写开题报告表，并向导师提出申请，由毕业设计（论文）指导小组负责开题报告的评议。</w:t>
      </w:r>
    </w:p>
    <w:p w:rsidR="000473E9" w:rsidRDefault="0009036C">
      <w:pPr>
        <w:spacing w:line="560" w:lineRule="exact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五、毕业设计（论文）指导小组应当对开题报告进行认真评议，主要评议论文选题是否恰当，研究设想是否合理、可行，研究内容与方法是否具有开拓性、创新性，是否可以开始进行论文写作等。评议结果分为“合格”和“不合格”两种，学</w:t>
      </w:r>
      <w:r>
        <w:rPr>
          <w:rFonts w:ascii="仿宋_GB2312" w:hint="eastAsia"/>
          <w:sz w:val="24"/>
        </w:rPr>
        <w:t>生开题报告评议结果须为“合格”方可开始论文写作。毕业设计（论文）指导小组不得少于</w:t>
      </w:r>
      <w:r>
        <w:rPr>
          <w:rFonts w:ascii="仿宋_GB2312" w:hint="eastAsia"/>
          <w:sz w:val="24"/>
        </w:rPr>
        <w:t>3</w:t>
      </w:r>
      <w:r>
        <w:rPr>
          <w:rFonts w:ascii="仿宋_GB2312" w:hint="eastAsia"/>
          <w:sz w:val="24"/>
        </w:rPr>
        <w:t>人。</w:t>
      </w:r>
    </w:p>
    <w:p w:rsidR="000473E9" w:rsidRDefault="0009036C">
      <w:pPr>
        <w:spacing w:line="560" w:lineRule="exact"/>
        <w:ind w:firstLine="437"/>
        <w:rPr>
          <w:rFonts w:ascii="仿宋_GB2312"/>
          <w:sz w:val="24"/>
        </w:rPr>
      </w:pPr>
      <w:r>
        <w:rPr>
          <w:rFonts w:ascii="仿宋_GB2312" w:hint="eastAsia"/>
          <w:sz w:val="24"/>
        </w:rPr>
        <w:t>六、开题报告表应送交所在学院保存。</w:t>
      </w:r>
    </w:p>
    <w:p w:rsidR="000473E9" w:rsidRDefault="0009036C">
      <w:pPr>
        <w:spacing w:line="560" w:lineRule="exact"/>
        <w:ind w:firstLine="437"/>
        <w:rPr>
          <w:rFonts w:ascii="仿宋_GB2312"/>
          <w:sz w:val="24"/>
        </w:rPr>
        <w:sectPr w:rsidR="000473E9">
          <w:pgSz w:w="11906" w:h="16838"/>
          <w:pgMar w:top="1417" w:right="1417" w:bottom="1417" w:left="1417" w:header="851" w:footer="992" w:gutter="0"/>
          <w:pgNumType w:fmt="numberInDash"/>
          <w:cols w:space="720"/>
          <w:docGrid w:linePitch="312"/>
        </w:sectPr>
      </w:pPr>
      <w:r>
        <w:rPr>
          <w:rFonts w:ascii="仿宋_GB2312" w:hint="eastAsia"/>
          <w:sz w:val="24"/>
        </w:rPr>
        <w:t>七、表中各项可自行加页。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1230"/>
        <w:gridCol w:w="3090"/>
        <w:gridCol w:w="2700"/>
      </w:tblGrid>
      <w:tr w:rsidR="000473E9">
        <w:trPr>
          <w:cantSplit/>
          <w:trHeight w:val="817"/>
        </w:trPr>
        <w:tc>
          <w:tcPr>
            <w:tcW w:w="1548" w:type="dxa"/>
            <w:gridSpan w:val="2"/>
            <w:vAlign w:val="center"/>
          </w:tcPr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题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目</w:t>
            </w:r>
          </w:p>
        </w:tc>
        <w:tc>
          <w:tcPr>
            <w:tcW w:w="7020" w:type="dxa"/>
            <w:gridSpan w:val="3"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0473E9">
        <w:trPr>
          <w:cantSplit/>
          <w:trHeight w:val="460"/>
        </w:trPr>
        <w:tc>
          <w:tcPr>
            <w:tcW w:w="648" w:type="dxa"/>
            <w:vMerge w:val="restart"/>
            <w:vAlign w:val="center"/>
          </w:tcPr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</w:tc>
        <w:tc>
          <w:tcPr>
            <w:tcW w:w="2130" w:type="dxa"/>
            <w:gridSpan w:val="2"/>
          </w:tcPr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090" w:type="dxa"/>
          </w:tcPr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专业技术职务或职称</w:t>
            </w:r>
          </w:p>
        </w:tc>
        <w:tc>
          <w:tcPr>
            <w:tcW w:w="2700" w:type="dxa"/>
          </w:tcPr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</w:t>
            </w:r>
          </w:p>
        </w:tc>
      </w:tr>
      <w:tr w:rsidR="000473E9">
        <w:trPr>
          <w:cantSplit/>
          <w:trHeight w:val="465"/>
        </w:trPr>
        <w:tc>
          <w:tcPr>
            <w:tcW w:w="648" w:type="dxa"/>
            <w:vMerge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0473E9">
        <w:trPr>
          <w:cantSplit/>
          <w:trHeight w:val="443"/>
        </w:trPr>
        <w:tc>
          <w:tcPr>
            <w:tcW w:w="648" w:type="dxa"/>
            <w:vMerge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0473E9">
        <w:trPr>
          <w:cantSplit/>
          <w:trHeight w:val="463"/>
        </w:trPr>
        <w:tc>
          <w:tcPr>
            <w:tcW w:w="648" w:type="dxa"/>
            <w:vMerge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0473E9">
        <w:trPr>
          <w:cantSplit/>
        </w:trPr>
        <w:tc>
          <w:tcPr>
            <w:tcW w:w="648" w:type="dxa"/>
            <w:vMerge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130" w:type="dxa"/>
            <w:gridSpan w:val="2"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090" w:type="dxa"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700" w:type="dxa"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0473E9">
        <w:trPr>
          <w:cantSplit/>
          <w:trHeight w:val="9676"/>
        </w:trPr>
        <w:tc>
          <w:tcPr>
            <w:tcW w:w="648" w:type="dxa"/>
            <w:vAlign w:val="center"/>
          </w:tcPr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究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、</w:t>
            </w:r>
          </w:p>
          <w:p w:rsidR="000473E9" w:rsidRDefault="0009036C">
            <w:pPr>
              <w:spacing w:line="320" w:lineRule="exact"/>
              <w:jc w:val="center"/>
            </w:pPr>
            <w:r>
              <w:rPr>
                <w:rFonts w:hint="eastAsia"/>
              </w:rPr>
              <w:t>选</w:t>
            </w:r>
          </w:p>
          <w:p w:rsidR="000473E9" w:rsidRDefault="0009036C">
            <w:pPr>
              <w:spacing w:line="320" w:lineRule="exact"/>
              <w:jc w:val="center"/>
            </w:pPr>
            <w:r>
              <w:rPr>
                <w:rFonts w:hint="eastAsia"/>
              </w:rPr>
              <w:t>题</w:t>
            </w:r>
          </w:p>
          <w:p w:rsidR="000473E9" w:rsidRDefault="0009036C">
            <w:pPr>
              <w:spacing w:line="320" w:lineRule="exact"/>
              <w:jc w:val="center"/>
            </w:pPr>
            <w:r>
              <w:rPr>
                <w:rFonts w:hint="eastAsia"/>
              </w:rPr>
              <w:t>意</w:t>
            </w:r>
          </w:p>
          <w:p w:rsidR="000473E9" w:rsidRDefault="0009036C">
            <w:pPr>
              <w:spacing w:line="320" w:lineRule="exact"/>
              <w:jc w:val="center"/>
            </w:pPr>
            <w:r>
              <w:rPr>
                <w:rFonts w:hint="eastAsia"/>
              </w:rPr>
              <w:t>义</w:t>
            </w:r>
          </w:p>
          <w:p w:rsidR="000473E9" w:rsidRDefault="0009036C">
            <w:pPr>
              <w:spacing w:line="320" w:lineRule="exact"/>
              <w:jc w:val="center"/>
            </w:pPr>
            <w:r>
              <w:rPr>
                <w:rFonts w:hint="eastAsia"/>
              </w:rPr>
              <w:t>、</w:t>
            </w:r>
          </w:p>
          <w:p w:rsidR="000473E9" w:rsidRDefault="0009036C">
            <w:pPr>
              <w:spacing w:line="320" w:lineRule="exact"/>
              <w:jc w:val="center"/>
            </w:pPr>
            <w:r>
              <w:rPr>
                <w:rFonts w:hint="eastAsia"/>
              </w:rPr>
              <w:t>研</w:t>
            </w:r>
          </w:p>
          <w:p w:rsidR="000473E9" w:rsidRDefault="0009036C">
            <w:pPr>
              <w:spacing w:line="320" w:lineRule="exact"/>
              <w:jc w:val="center"/>
            </w:pPr>
            <w:r>
              <w:rPr>
                <w:rFonts w:hint="eastAsia"/>
              </w:rPr>
              <w:t>究</w:t>
            </w:r>
          </w:p>
          <w:p w:rsidR="000473E9" w:rsidRDefault="0009036C">
            <w:pPr>
              <w:spacing w:line="320" w:lineRule="exact"/>
              <w:jc w:val="center"/>
            </w:pPr>
            <w:r>
              <w:rPr>
                <w:rFonts w:hint="eastAsia"/>
              </w:rPr>
              <w:t>方</w:t>
            </w:r>
          </w:p>
          <w:p w:rsidR="000473E9" w:rsidRDefault="0009036C">
            <w:pPr>
              <w:spacing w:line="320" w:lineRule="exact"/>
              <w:jc w:val="center"/>
            </w:pPr>
            <w:r>
              <w:rPr>
                <w:rFonts w:hint="eastAsia"/>
              </w:rPr>
              <w:t>法</w:t>
            </w:r>
          </w:p>
          <w:p w:rsidR="000473E9" w:rsidRDefault="0009036C">
            <w:pPr>
              <w:spacing w:line="320" w:lineRule="exact"/>
              <w:jc w:val="center"/>
            </w:pPr>
            <w:r>
              <w:rPr>
                <w:rFonts w:hint="eastAsia"/>
              </w:rPr>
              <w:t>、</w:t>
            </w:r>
          </w:p>
          <w:p w:rsidR="000473E9" w:rsidRDefault="0009036C">
            <w:pPr>
              <w:spacing w:line="320" w:lineRule="exact"/>
              <w:jc w:val="center"/>
            </w:pPr>
            <w:r>
              <w:rPr>
                <w:rFonts w:hint="eastAsia"/>
              </w:rPr>
              <w:t>研</w:t>
            </w:r>
          </w:p>
          <w:p w:rsidR="000473E9" w:rsidRDefault="0009036C">
            <w:pPr>
              <w:spacing w:line="320" w:lineRule="exact"/>
              <w:jc w:val="center"/>
            </w:pPr>
            <w:r>
              <w:rPr>
                <w:rFonts w:hint="eastAsia"/>
              </w:rPr>
              <w:t>究</w:t>
            </w:r>
          </w:p>
          <w:p w:rsidR="000473E9" w:rsidRDefault="0009036C">
            <w:pPr>
              <w:spacing w:line="320" w:lineRule="exact"/>
              <w:jc w:val="center"/>
            </w:pPr>
            <w:r>
              <w:rPr>
                <w:rFonts w:hint="eastAsia"/>
              </w:rPr>
              <w:t>内</w:t>
            </w:r>
          </w:p>
          <w:p w:rsidR="000473E9" w:rsidRDefault="0009036C">
            <w:pPr>
              <w:spacing w:line="320" w:lineRule="exact"/>
              <w:jc w:val="center"/>
            </w:pPr>
            <w:r>
              <w:rPr>
                <w:rFonts w:hint="eastAsia"/>
              </w:rPr>
              <w:t>容</w:t>
            </w:r>
          </w:p>
          <w:p w:rsidR="000473E9" w:rsidRDefault="0009036C">
            <w:pPr>
              <w:spacing w:line="320" w:lineRule="exact"/>
              <w:jc w:val="center"/>
            </w:pPr>
            <w:r>
              <w:rPr>
                <w:rFonts w:hint="eastAsia"/>
              </w:rPr>
              <w:t>、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究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求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和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献</w:t>
            </w:r>
          </w:p>
          <w:p w:rsidR="000473E9" w:rsidRDefault="000473E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0" w:type="dxa"/>
            <w:gridSpan w:val="4"/>
          </w:tcPr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  <w:p w:rsidR="000473E9" w:rsidRDefault="000473E9">
            <w:pPr>
              <w:spacing w:line="320" w:lineRule="exact"/>
              <w:rPr>
                <w:rFonts w:ascii="宋体" w:hAnsi="宋体"/>
              </w:rPr>
            </w:pPr>
          </w:p>
        </w:tc>
      </w:tr>
    </w:tbl>
    <w:p w:rsidR="000473E9" w:rsidRDefault="0009036C">
      <w:pPr>
        <w:spacing w:line="560" w:lineRule="exact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（续表）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920"/>
      </w:tblGrid>
      <w:tr w:rsidR="000473E9">
        <w:trPr>
          <w:cantSplit/>
        </w:trPr>
        <w:tc>
          <w:tcPr>
            <w:tcW w:w="648" w:type="dxa"/>
            <w:vAlign w:val="center"/>
          </w:tcPr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究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计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划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︵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间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安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排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︶</w:t>
            </w:r>
          </w:p>
        </w:tc>
        <w:tc>
          <w:tcPr>
            <w:tcW w:w="7920" w:type="dxa"/>
          </w:tcPr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</w:tc>
      </w:tr>
      <w:tr w:rsidR="000473E9">
        <w:trPr>
          <w:cantSplit/>
        </w:trPr>
        <w:tc>
          <w:tcPr>
            <w:tcW w:w="648" w:type="dxa"/>
            <w:vAlign w:val="center"/>
          </w:tcPr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指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语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和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议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结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果</w:t>
            </w:r>
          </w:p>
        </w:tc>
        <w:tc>
          <w:tcPr>
            <w:tcW w:w="7920" w:type="dxa"/>
          </w:tcPr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9036C">
            <w:pPr>
              <w:tabs>
                <w:tab w:val="left" w:pos="4485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评议结果：</w:t>
            </w:r>
            <w:r>
              <w:rPr>
                <w:rFonts w:ascii="宋体" w:hint="eastAsia"/>
                <w:u w:val="single"/>
              </w:rPr>
              <w:t xml:space="preserve">           </w:t>
            </w:r>
            <w:r>
              <w:rPr>
                <w:rFonts w:ascii="宋体"/>
              </w:rPr>
              <w:tab/>
            </w:r>
            <w:r>
              <w:rPr>
                <w:rFonts w:ascii="宋体" w:hint="eastAsia"/>
              </w:rPr>
              <w:t>指导小组组长签名：</w:t>
            </w:r>
            <w:r>
              <w:rPr>
                <w:rFonts w:ascii="宋体" w:hint="eastAsia"/>
                <w:u w:val="single"/>
              </w:rPr>
              <w:t xml:space="preserve">              </w:t>
            </w:r>
            <w:r>
              <w:rPr>
                <w:rFonts w:ascii="宋体" w:hint="eastAsia"/>
                <w:i/>
                <w:iCs/>
              </w:rPr>
              <w:t xml:space="preserve"> </w:t>
            </w:r>
            <w:r>
              <w:rPr>
                <w:rFonts w:ascii="宋体" w:hint="eastAsia"/>
              </w:rPr>
              <w:t xml:space="preserve"> </w:t>
            </w:r>
          </w:p>
          <w:p w:rsidR="000473E9" w:rsidRDefault="0009036C">
            <w:pPr>
              <w:tabs>
                <w:tab w:val="left" w:pos="5559"/>
              </w:tabs>
              <w:spacing w:line="320" w:lineRule="exact"/>
              <w:rPr>
                <w:rFonts w:ascii="宋体"/>
              </w:rPr>
            </w:pPr>
            <w:r>
              <w:rPr>
                <w:rFonts w:ascii="宋体"/>
              </w:rPr>
              <w:tab/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</w:tc>
      </w:tr>
      <w:tr w:rsidR="000473E9">
        <w:trPr>
          <w:cantSplit/>
        </w:trPr>
        <w:tc>
          <w:tcPr>
            <w:tcW w:w="648" w:type="dxa"/>
            <w:vAlign w:val="center"/>
          </w:tcPr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:rsidR="000473E9" w:rsidRDefault="0009036C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见</w:t>
            </w:r>
          </w:p>
        </w:tc>
        <w:tc>
          <w:tcPr>
            <w:tcW w:w="7920" w:type="dxa"/>
          </w:tcPr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473E9">
            <w:pPr>
              <w:spacing w:line="320" w:lineRule="exact"/>
              <w:rPr>
                <w:rFonts w:ascii="宋体"/>
              </w:rPr>
            </w:pPr>
          </w:p>
          <w:p w:rsidR="000473E9" w:rsidRDefault="0009036C">
            <w:pPr>
              <w:spacing w:line="32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负责人签名：</w:t>
            </w:r>
            <w:r>
              <w:rPr>
                <w:rFonts w:ascii="宋体" w:hint="eastAsia"/>
              </w:rPr>
              <w:t xml:space="preserve">             </w:t>
            </w:r>
          </w:p>
          <w:p w:rsidR="000473E9" w:rsidRDefault="0009036C">
            <w:pPr>
              <w:spacing w:line="320" w:lineRule="exact"/>
              <w:ind w:right="42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</w:tbl>
    <w:p w:rsidR="000473E9" w:rsidRDefault="0009036C">
      <w:pPr>
        <w:spacing w:line="560" w:lineRule="exact"/>
      </w:pPr>
      <w:r>
        <w:rPr>
          <w:rFonts w:ascii="仿宋_GB2312" w:eastAsia="仿宋_GB2312" w:hint="eastAsia"/>
          <w:b/>
          <w:color w:val="000000"/>
        </w:rPr>
        <w:t>说明：</w:t>
      </w:r>
      <w:r>
        <w:rPr>
          <w:rFonts w:ascii="仿宋_GB2312" w:eastAsia="仿宋_GB2312" w:hint="eastAsia"/>
          <w:color w:val="000000"/>
        </w:rPr>
        <w:t>此表同毕业设计（论文）其他材料一起交学院保存。</w:t>
      </w:r>
    </w:p>
    <w:p w:rsidR="000473E9" w:rsidRDefault="000473E9">
      <w:pPr>
        <w:spacing w:line="560" w:lineRule="exact"/>
        <w:rPr>
          <w:szCs w:val="21"/>
        </w:rPr>
        <w:sectPr w:rsidR="000473E9">
          <w:pgSz w:w="11906" w:h="16838"/>
          <w:pgMar w:top="1417" w:right="1417" w:bottom="1417" w:left="1417" w:header="851" w:footer="992" w:gutter="0"/>
          <w:pgNumType w:fmt="numberInDash"/>
          <w:cols w:space="720"/>
          <w:docGrid w:linePitch="312"/>
        </w:sectPr>
      </w:pPr>
    </w:p>
    <w:p w:rsidR="000473E9" w:rsidRDefault="0009036C">
      <w:pPr>
        <w:spacing w:afterLines="50" w:after="120" w:line="360" w:lineRule="auto"/>
        <w:ind w:leftChars="-85" w:left="2" w:hangingChars="64" w:hanging="18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滁州学院毕业设计（论文）中期检查表</w:t>
      </w:r>
    </w:p>
    <w:p w:rsidR="000473E9" w:rsidRDefault="0009036C">
      <w:pPr>
        <w:spacing w:afterLines="50" w:after="120" w:line="360" w:lineRule="auto"/>
        <w:ind w:firstLineChars="300" w:firstLine="7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/>
          <w:sz w:val="24"/>
          <w:u w:val="single"/>
        </w:rPr>
        <w:t xml:space="preserve">   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学院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检查时间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41"/>
        <w:gridCol w:w="708"/>
        <w:gridCol w:w="1560"/>
        <w:gridCol w:w="708"/>
        <w:gridCol w:w="2410"/>
      </w:tblGrid>
      <w:tr w:rsidR="000473E9">
        <w:trPr>
          <w:trHeight w:val="603"/>
        </w:trPr>
        <w:tc>
          <w:tcPr>
            <w:tcW w:w="1728" w:type="dxa"/>
            <w:vAlign w:val="center"/>
          </w:tcPr>
          <w:p w:rsidR="000473E9" w:rsidRDefault="000903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41" w:type="dxa"/>
            <w:vAlign w:val="center"/>
          </w:tcPr>
          <w:p w:rsidR="000473E9" w:rsidRDefault="000473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473E9" w:rsidRDefault="000903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0473E9" w:rsidRDefault="000473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473E9" w:rsidRDefault="000903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410" w:type="dxa"/>
            <w:vAlign w:val="center"/>
          </w:tcPr>
          <w:p w:rsidR="000473E9" w:rsidRDefault="000473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73E9">
        <w:trPr>
          <w:trHeight w:val="603"/>
        </w:trPr>
        <w:tc>
          <w:tcPr>
            <w:tcW w:w="1728" w:type="dxa"/>
            <w:vAlign w:val="center"/>
          </w:tcPr>
          <w:p w:rsidR="000473E9" w:rsidRDefault="000903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1641" w:type="dxa"/>
            <w:vAlign w:val="center"/>
          </w:tcPr>
          <w:p w:rsidR="000473E9" w:rsidRDefault="000473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473E9" w:rsidRDefault="000903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4678" w:type="dxa"/>
            <w:gridSpan w:val="3"/>
            <w:vAlign w:val="center"/>
          </w:tcPr>
          <w:p w:rsidR="000473E9" w:rsidRDefault="000473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73E9">
        <w:tc>
          <w:tcPr>
            <w:tcW w:w="1728" w:type="dxa"/>
            <w:vAlign w:val="center"/>
          </w:tcPr>
          <w:p w:rsidR="000473E9" w:rsidRDefault="000903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毕业设计（论文）题目</w:t>
            </w:r>
          </w:p>
        </w:tc>
        <w:tc>
          <w:tcPr>
            <w:tcW w:w="7027" w:type="dxa"/>
            <w:gridSpan w:val="5"/>
            <w:vAlign w:val="center"/>
          </w:tcPr>
          <w:p w:rsidR="000473E9" w:rsidRDefault="000473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73E9">
        <w:trPr>
          <w:trHeight w:val="615"/>
        </w:trPr>
        <w:tc>
          <w:tcPr>
            <w:tcW w:w="1728" w:type="dxa"/>
            <w:vMerge w:val="restart"/>
            <w:vAlign w:val="center"/>
          </w:tcPr>
          <w:p w:rsidR="000473E9" w:rsidRDefault="0009036C">
            <w:pPr>
              <w:jc w:val="center"/>
            </w:pPr>
            <w:r>
              <w:rPr>
                <w:rFonts w:hint="eastAsia"/>
              </w:rPr>
              <w:t>毕业设计（论文）工作完成内容</w:t>
            </w:r>
          </w:p>
        </w:tc>
        <w:tc>
          <w:tcPr>
            <w:tcW w:w="3909" w:type="dxa"/>
            <w:gridSpan w:val="3"/>
            <w:vAlign w:val="center"/>
          </w:tcPr>
          <w:p w:rsidR="000473E9" w:rsidRDefault="0009036C">
            <w:pPr>
              <w:jc w:val="center"/>
            </w:pPr>
            <w:r>
              <w:rPr>
                <w:rFonts w:hint="eastAsia"/>
              </w:rPr>
              <w:t>已完成的主要内容</w:t>
            </w:r>
          </w:p>
        </w:tc>
        <w:tc>
          <w:tcPr>
            <w:tcW w:w="3118" w:type="dxa"/>
            <w:gridSpan w:val="2"/>
            <w:vAlign w:val="center"/>
          </w:tcPr>
          <w:p w:rsidR="000473E9" w:rsidRDefault="0009036C">
            <w:pPr>
              <w:ind w:left="222"/>
              <w:jc w:val="center"/>
            </w:pPr>
            <w:r>
              <w:rPr>
                <w:rFonts w:hint="eastAsia"/>
              </w:rPr>
              <w:t>待完成的主要内容</w:t>
            </w:r>
          </w:p>
        </w:tc>
      </w:tr>
      <w:tr w:rsidR="000473E9">
        <w:trPr>
          <w:trHeight w:val="4042"/>
        </w:trPr>
        <w:tc>
          <w:tcPr>
            <w:tcW w:w="1728" w:type="dxa"/>
            <w:vMerge/>
            <w:vAlign w:val="center"/>
          </w:tcPr>
          <w:p w:rsidR="000473E9" w:rsidRDefault="000473E9">
            <w:pPr>
              <w:jc w:val="center"/>
            </w:pPr>
          </w:p>
        </w:tc>
        <w:tc>
          <w:tcPr>
            <w:tcW w:w="3909" w:type="dxa"/>
            <w:gridSpan w:val="3"/>
            <w:vAlign w:val="center"/>
          </w:tcPr>
          <w:p w:rsidR="000473E9" w:rsidRDefault="000473E9"/>
        </w:tc>
        <w:tc>
          <w:tcPr>
            <w:tcW w:w="3118" w:type="dxa"/>
            <w:gridSpan w:val="2"/>
            <w:vAlign w:val="center"/>
          </w:tcPr>
          <w:p w:rsidR="000473E9" w:rsidRDefault="000473E9"/>
        </w:tc>
      </w:tr>
      <w:tr w:rsidR="000473E9">
        <w:tc>
          <w:tcPr>
            <w:tcW w:w="1728" w:type="dxa"/>
            <w:vAlign w:val="center"/>
          </w:tcPr>
          <w:p w:rsidR="000473E9" w:rsidRDefault="000903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是否定期与指导教师联系</w:t>
            </w:r>
          </w:p>
        </w:tc>
        <w:tc>
          <w:tcPr>
            <w:tcW w:w="7027" w:type="dxa"/>
            <w:gridSpan w:val="5"/>
            <w:vAlign w:val="center"/>
          </w:tcPr>
          <w:p w:rsidR="000473E9" w:rsidRDefault="000903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0473E9">
        <w:trPr>
          <w:trHeight w:val="757"/>
        </w:trPr>
        <w:tc>
          <w:tcPr>
            <w:tcW w:w="1728" w:type="dxa"/>
            <w:vAlign w:val="center"/>
          </w:tcPr>
          <w:p w:rsidR="000473E9" w:rsidRDefault="000903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学生工作态度</w:t>
            </w:r>
          </w:p>
        </w:tc>
        <w:tc>
          <w:tcPr>
            <w:tcW w:w="7027" w:type="dxa"/>
            <w:gridSpan w:val="5"/>
            <w:vAlign w:val="center"/>
          </w:tcPr>
          <w:p w:rsidR="000473E9" w:rsidRDefault="000903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□好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□一般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□差</w:t>
            </w:r>
          </w:p>
        </w:tc>
      </w:tr>
      <w:tr w:rsidR="000473E9">
        <w:trPr>
          <w:trHeight w:val="1976"/>
        </w:trPr>
        <w:tc>
          <w:tcPr>
            <w:tcW w:w="1728" w:type="dxa"/>
            <w:vAlign w:val="center"/>
          </w:tcPr>
          <w:p w:rsidR="000473E9" w:rsidRDefault="000903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存在的问题及建议</w:t>
            </w:r>
          </w:p>
        </w:tc>
        <w:tc>
          <w:tcPr>
            <w:tcW w:w="7027" w:type="dxa"/>
            <w:gridSpan w:val="5"/>
            <w:vAlign w:val="center"/>
          </w:tcPr>
          <w:p w:rsidR="000473E9" w:rsidRDefault="000473E9">
            <w:pPr>
              <w:rPr>
                <w:rFonts w:ascii="仿宋_GB2312" w:eastAsia="仿宋_GB2312"/>
                <w:sz w:val="24"/>
              </w:rPr>
            </w:pPr>
          </w:p>
        </w:tc>
      </w:tr>
      <w:tr w:rsidR="000473E9">
        <w:trPr>
          <w:trHeight w:val="638"/>
        </w:trPr>
        <w:tc>
          <w:tcPr>
            <w:tcW w:w="1728" w:type="dxa"/>
            <w:vAlign w:val="center"/>
          </w:tcPr>
          <w:p w:rsidR="000473E9" w:rsidRDefault="000903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中期检查成绩</w:t>
            </w:r>
          </w:p>
        </w:tc>
        <w:tc>
          <w:tcPr>
            <w:tcW w:w="7027" w:type="dxa"/>
            <w:gridSpan w:val="5"/>
            <w:vAlign w:val="center"/>
          </w:tcPr>
          <w:p w:rsidR="000473E9" w:rsidRDefault="000903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□好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□较好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□一般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□差</w:t>
            </w:r>
          </w:p>
        </w:tc>
      </w:tr>
      <w:tr w:rsidR="000473E9">
        <w:trPr>
          <w:trHeight w:val="974"/>
        </w:trPr>
        <w:tc>
          <w:tcPr>
            <w:tcW w:w="1728" w:type="dxa"/>
            <w:vAlign w:val="center"/>
          </w:tcPr>
          <w:p w:rsidR="000473E9" w:rsidRDefault="000903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系（教研室）主任签字</w:t>
            </w:r>
          </w:p>
        </w:tc>
        <w:tc>
          <w:tcPr>
            <w:tcW w:w="7027" w:type="dxa"/>
            <w:gridSpan w:val="5"/>
            <w:vAlign w:val="center"/>
          </w:tcPr>
          <w:p w:rsidR="000473E9" w:rsidRDefault="0009036C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0473E9" w:rsidRDefault="000473E9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0473E9" w:rsidRDefault="0009036C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473E9" w:rsidRDefault="0009036C">
      <w:pPr>
        <w:ind w:firstLineChars="225" w:firstLine="5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指导教师在相应项目方框内打√。</w:t>
      </w:r>
    </w:p>
    <w:p w:rsidR="000473E9" w:rsidRDefault="000473E9">
      <w:pPr>
        <w:spacing w:line="560" w:lineRule="exact"/>
        <w:jc w:val="center"/>
        <w:rPr>
          <w:rFonts w:eastAsia="黑体"/>
          <w:sz w:val="32"/>
        </w:rPr>
      </w:pPr>
    </w:p>
    <w:p w:rsidR="000473E9" w:rsidRDefault="0009036C">
      <w:pPr>
        <w:spacing w:line="56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滁州学院本科毕业设计（论文）指导教师评阅表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340"/>
        <w:gridCol w:w="948"/>
        <w:gridCol w:w="1440"/>
        <w:gridCol w:w="1260"/>
        <w:gridCol w:w="2520"/>
      </w:tblGrid>
      <w:tr w:rsidR="000473E9">
        <w:trPr>
          <w:trHeight w:val="564"/>
          <w:jc w:val="center"/>
        </w:trPr>
        <w:tc>
          <w:tcPr>
            <w:tcW w:w="1188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340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  <w:tc>
          <w:tcPr>
            <w:tcW w:w="948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40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520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</w:tr>
      <w:tr w:rsidR="000473E9">
        <w:trPr>
          <w:trHeight w:val="555"/>
          <w:jc w:val="center"/>
        </w:trPr>
        <w:tc>
          <w:tcPr>
            <w:tcW w:w="1188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2340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  <w:tc>
          <w:tcPr>
            <w:tcW w:w="948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520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</w:tr>
      <w:tr w:rsidR="000473E9">
        <w:trPr>
          <w:trHeight w:val="563"/>
          <w:jc w:val="center"/>
        </w:trPr>
        <w:tc>
          <w:tcPr>
            <w:tcW w:w="1188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508" w:type="dxa"/>
            <w:gridSpan w:val="5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</w:tr>
      <w:tr w:rsidR="000473E9">
        <w:trPr>
          <w:cantSplit/>
          <w:trHeight w:val="10443"/>
          <w:jc w:val="center"/>
        </w:trPr>
        <w:tc>
          <w:tcPr>
            <w:tcW w:w="9696" w:type="dxa"/>
            <w:gridSpan w:val="6"/>
          </w:tcPr>
          <w:p w:rsidR="000473E9" w:rsidRDefault="0009036C">
            <w:pPr>
              <w:tabs>
                <w:tab w:val="left" w:pos="6360"/>
              </w:tabs>
              <w:spacing w:line="280" w:lineRule="exact"/>
              <w:ind w:firstLine="435"/>
            </w:pPr>
            <w:r>
              <w:rPr>
                <w:rFonts w:hint="eastAsia"/>
              </w:rPr>
              <w:t>请从选题意义、写作安排、逻辑构建、专业能力以及学术规范等方面进行评价，并指出是否达到答辩要求及建议评定成绩。</w:t>
            </w: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9036C">
            <w:pPr>
              <w:tabs>
                <w:tab w:val="left" w:pos="6360"/>
              </w:tabs>
              <w:spacing w:line="280" w:lineRule="exact"/>
              <w:ind w:firstLine="435"/>
            </w:pPr>
            <w:r>
              <w:rPr>
                <w:rFonts w:hint="eastAsia"/>
              </w:rPr>
              <w:t>（不少于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字）</w:t>
            </w:r>
          </w:p>
          <w:p w:rsidR="000473E9" w:rsidRDefault="000473E9">
            <w:pPr>
              <w:tabs>
                <w:tab w:val="left" w:pos="6360"/>
              </w:tabs>
              <w:spacing w:line="280" w:lineRule="exact"/>
              <w:ind w:firstLine="435"/>
            </w:pPr>
          </w:p>
          <w:p w:rsidR="000473E9" w:rsidRDefault="0009036C">
            <w:pPr>
              <w:tabs>
                <w:tab w:val="left" w:pos="6360"/>
              </w:tabs>
              <w:spacing w:line="280" w:lineRule="exac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成绩：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指导教师签名：</w:t>
            </w:r>
          </w:p>
          <w:p w:rsidR="000473E9" w:rsidRDefault="0009036C">
            <w:pPr>
              <w:tabs>
                <w:tab w:val="left" w:pos="6360"/>
              </w:tabs>
              <w:spacing w:line="280" w:lineRule="exact"/>
            </w:pPr>
            <w:r>
              <w:rPr>
                <w:rFonts w:hint="eastAsia"/>
              </w:rPr>
              <w:t xml:space="preserve">                                                </w:t>
            </w:r>
          </w:p>
          <w:p w:rsidR="000473E9" w:rsidRDefault="0009036C">
            <w:pPr>
              <w:tabs>
                <w:tab w:val="left" w:pos="6360"/>
              </w:tabs>
              <w:spacing w:line="280" w:lineRule="exact"/>
              <w:ind w:firstLine="435"/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0473E9" w:rsidRDefault="0009036C">
            <w:pPr>
              <w:tabs>
                <w:tab w:val="left" w:pos="6360"/>
              </w:tabs>
              <w:spacing w:line="280" w:lineRule="exact"/>
              <w:ind w:firstLine="435"/>
            </w:pPr>
            <w:r>
              <w:rPr>
                <w:rFonts w:hint="eastAsia"/>
              </w:rPr>
              <w:t xml:space="preserve">                                               </w:t>
            </w:r>
          </w:p>
        </w:tc>
      </w:tr>
    </w:tbl>
    <w:p w:rsidR="000473E9" w:rsidRDefault="0009036C">
      <w:pPr>
        <w:spacing w:line="280" w:lineRule="exact"/>
        <w:jc w:val="center"/>
        <w:rPr>
          <w:szCs w:val="21"/>
        </w:rPr>
        <w:sectPr w:rsidR="000473E9">
          <w:pgSz w:w="11906" w:h="16838"/>
          <w:pgMar w:top="1417" w:right="1417" w:bottom="1417" w:left="1417" w:header="851" w:footer="992" w:gutter="0"/>
          <w:pgNumType w:fmt="numberInDash"/>
          <w:cols w:space="720"/>
          <w:docGrid w:linePitch="312"/>
        </w:sectPr>
      </w:pPr>
      <w:r>
        <w:rPr>
          <w:kern w:val="0"/>
          <w:sz w:val="24"/>
        </w:rPr>
        <w:t>（</w:t>
      </w:r>
      <w:r>
        <w:rPr>
          <w:rFonts w:eastAsia="仿宋_GB2312"/>
        </w:rPr>
        <w:t>此表由</w:t>
      </w:r>
      <w:r>
        <w:rPr>
          <w:rFonts w:eastAsia="仿宋_GB2312" w:hint="eastAsia"/>
        </w:rPr>
        <w:t>学院</w:t>
      </w:r>
      <w:r>
        <w:rPr>
          <w:rFonts w:eastAsia="仿宋_GB2312"/>
        </w:rPr>
        <w:t>存档）</w:t>
      </w:r>
    </w:p>
    <w:p w:rsidR="000473E9" w:rsidRDefault="0009036C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2"/>
        </w:rPr>
      </w:pPr>
      <w:r>
        <w:rPr>
          <w:rFonts w:ascii="方正小标宋_GBK" w:eastAsia="方正小标宋_GBK" w:hAnsi="方正小标宋_GBK" w:cs="方正小标宋_GBK" w:hint="eastAsia"/>
          <w:sz w:val="32"/>
        </w:rPr>
        <w:lastRenderedPageBreak/>
        <w:t>滁州学院本科毕业设计（论文）专家评阅表</w:t>
      </w:r>
    </w:p>
    <w:p w:rsidR="000473E9" w:rsidRDefault="000473E9">
      <w:pPr>
        <w:spacing w:line="280" w:lineRule="exact"/>
        <w:jc w:val="left"/>
      </w:pP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961"/>
        <w:gridCol w:w="948"/>
        <w:gridCol w:w="1440"/>
        <w:gridCol w:w="1260"/>
        <w:gridCol w:w="2112"/>
      </w:tblGrid>
      <w:tr w:rsidR="000473E9">
        <w:trPr>
          <w:trHeight w:val="468"/>
          <w:jc w:val="center"/>
        </w:trPr>
        <w:tc>
          <w:tcPr>
            <w:tcW w:w="1188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961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  <w:tc>
          <w:tcPr>
            <w:tcW w:w="948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40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112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</w:tr>
      <w:tr w:rsidR="000473E9">
        <w:trPr>
          <w:trHeight w:val="545"/>
          <w:jc w:val="center"/>
        </w:trPr>
        <w:tc>
          <w:tcPr>
            <w:tcW w:w="1188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61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  <w:tc>
          <w:tcPr>
            <w:tcW w:w="948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112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</w:tr>
      <w:tr w:rsidR="000473E9">
        <w:trPr>
          <w:trHeight w:val="708"/>
          <w:jc w:val="center"/>
        </w:trPr>
        <w:tc>
          <w:tcPr>
            <w:tcW w:w="1188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721" w:type="dxa"/>
            <w:gridSpan w:val="5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</w:tr>
      <w:tr w:rsidR="000473E9">
        <w:trPr>
          <w:cantSplit/>
          <w:jc w:val="center"/>
        </w:trPr>
        <w:tc>
          <w:tcPr>
            <w:tcW w:w="8909" w:type="dxa"/>
            <w:gridSpan w:val="6"/>
            <w:vAlign w:val="center"/>
          </w:tcPr>
          <w:p w:rsidR="000473E9" w:rsidRDefault="0009036C">
            <w:pPr>
              <w:spacing w:line="280" w:lineRule="exac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请评价选题意义、写作安排、逻辑构建、专业能力、学术规范及论文不足之处等，并指出是否达到答辩要求及建议评定成绩。</w:t>
            </w: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9036C">
            <w:pPr>
              <w:spacing w:line="280" w:lineRule="exact"/>
              <w:rPr>
                <w:u w:val="single"/>
              </w:rPr>
            </w:pPr>
            <w:r>
              <w:rPr>
                <w:rFonts w:hint="eastAsia"/>
              </w:rPr>
              <w:t>成绩：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0473E9" w:rsidRDefault="000473E9">
            <w:pPr>
              <w:spacing w:line="280" w:lineRule="exact"/>
            </w:pPr>
          </w:p>
          <w:p w:rsidR="000473E9" w:rsidRDefault="000473E9">
            <w:pPr>
              <w:spacing w:line="280" w:lineRule="exact"/>
            </w:pPr>
          </w:p>
          <w:p w:rsidR="000473E9" w:rsidRDefault="0009036C">
            <w:pPr>
              <w:spacing w:line="280" w:lineRule="exact"/>
            </w:pPr>
            <w:r>
              <w:rPr>
                <w:rFonts w:hint="eastAsia"/>
              </w:rPr>
              <w:t>评阅专家签名：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工作单位：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专业技术职务：</w:t>
            </w:r>
            <w:r>
              <w:rPr>
                <w:rFonts w:hint="eastAsia"/>
              </w:rPr>
              <w:t xml:space="preserve">             </w:t>
            </w:r>
          </w:p>
          <w:p w:rsidR="000473E9" w:rsidRDefault="000473E9">
            <w:pPr>
              <w:spacing w:line="280" w:lineRule="exact"/>
            </w:pPr>
          </w:p>
          <w:p w:rsidR="000473E9" w:rsidRDefault="0009036C">
            <w:pPr>
              <w:tabs>
                <w:tab w:val="left" w:pos="6360"/>
              </w:tabs>
              <w:spacing w:line="280" w:lineRule="exact"/>
            </w:pPr>
            <w: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0473E9" w:rsidRDefault="000473E9">
            <w:pPr>
              <w:tabs>
                <w:tab w:val="left" w:pos="6360"/>
              </w:tabs>
              <w:spacing w:line="280" w:lineRule="exact"/>
            </w:pPr>
          </w:p>
        </w:tc>
      </w:tr>
    </w:tbl>
    <w:p w:rsidR="000473E9" w:rsidRDefault="0009036C">
      <w:pPr>
        <w:spacing w:line="280" w:lineRule="exact"/>
        <w:jc w:val="center"/>
        <w:rPr>
          <w:rFonts w:eastAsia="仿宋_GB2312"/>
        </w:rPr>
        <w:sectPr w:rsidR="000473E9">
          <w:pgSz w:w="11906" w:h="16838"/>
          <w:pgMar w:top="1417" w:right="1417" w:bottom="1417" w:left="1417" w:header="851" w:footer="992" w:gutter="0"/>
          <w:pgNumType w:fmt="numberInDash"/>
          <w:cols w:space="720"/>
          <w:docGrid w:linePitch="312"/>
        </w:sectPr>
      </w:pPr>
      <w:r>
        <w:rPr>
          <w:kern w:val="0"/>
          <w:sz w:val="24"/>
        </w:rPr>
        <w:t>（</w:t>
      </w:r>
      <w:r>
        <w:rPr>
          <w:rFonts w:eastAsia="仿宋_GB2312"/>
        </w:rPr>
        <w:t>此表由</w:t>
      </w:r>
      <w:r>
        <w:rPr>
          <w:rFonts w:eastAsia="仿宋_GB2312" w:hint="eastAsia"/>
        </w:rPr>
        <w:t>学</w:t>
      </w:r>
      <w:r>
        <w:rPr>
          <w:rFonts w:eastAsia="仿宋_GB2312"/>
        </w:rPr>
        <w:t>院存档）</w:t>
      </w:r>
    </w:p>
    <w:p w:rsidR="000473E9" w:rsidRDefault="0009036C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2"/>
        </w:rPr>
      </w:pPr>
      <w:r>
        <w:rPr>
          <w:rFonts w:ascii="方正小标宋_GBK" w:eastAsia="方正小标宋_GBK" w:hAnsi="方正小标宋_GBK" w:cs="方正小标宋_GBK" w:hint="eastAsia"/>
          <w:sz w:val="32"/>
        </w:rPr>
        <w:lastRenderedPageBreak/>
        <w:t>滁州学院本科毕业设计（论文）答辩情况记载表</w:t>
      </w:r>
    </w:p>
    <w:p w:rsidR="000473E9" w:rsidRDefault="0009036C">
      <w:pPr>
        <w:spacing w:line="280" w:lineRule="exac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题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 w:hint="eastAsia"/>
          <w:sz w:val="24"/>
        </w:rPr>
        <w:t>目：</w:t>
      </w:r>
      <w:r>
        <w:rPr>
          <w:rFonts w:eastAsia="楷体_GB2312" w:hint="eastAsia"/>
          <w:sz w:val="24"/>
          <w:u w:val="single"/>
        </w:rPr>
        <w:t xml:space="preserve">                                               </w:t>
      </w:r>
    </w:p>
    <w:p w:rsidR="000473E9" w:rsidRDefault="0009036C">
      <w:pPr>
        <w:spacing w:line="280" w:lineRule="exact"/>
        <w:rPr>
          <w:rFonts w:eastAsia="楷体_GB2312"/>
          <w:sz w:val="24"/>
          <w:u w:val="single"/>
        </w:rPr>
      </w:pPr>
      <w:r>
        <w:rPr>
          <w:rFonts w:eastAsia="楷体_GB2312" w:hint="eastAsia"/>
          <w:sz w:val="24"/>
        </w:rPr>
        <w:t>专</w:t>
      </w:r>
      <w:r>
        <w:rPr>
          <w:rFonts w:eastAsia="楷体_GB2312" w:hint="eastAsia"/>
          <w:sz w:val="24"/>
        </w:rPr>
        <w:t xml:space="preserve">  </w:t>
      </w:r>
      <w:r>
        <w:rPr>
          <w:rFonts w:eastAsia="楷体_GB2312" w:hint="eastAsia"/>
          <w:sz w:val="24"/>
        </w:rPr>
        <w:t>业：</w:t>
      </w:r>
      <w:r>
        <w:rPr>
          <w:rFonts w:eastAsia="楷体_GB2312" w:hint="eastAsia"/>
          <w:sz w:val="24"/>
          <w:u w:val="single"/>
        </w:rPr>
        <w:t xml:space="preserve">                   </w:t>
      </w:r>
      <w:r>
        <w:rPr>
          <w:rFonts w:eastAsia="楷体_GB2312" w:hint="eastAsia"/>
          <w:sz w:val="24"/>
        </w:rPr>
        <w:t>学生姓名：</w:t>
      </w:r>
      <w:r>
        <w:rPr>
          <w:rFonts w:eastAsia="楷体_GB2312" w:hint="eastAsia"/>
          <w:sz w:val="24"/>
          <w:u w:val="single"/>
        </w:rPr>
        <w:t xml:space="preserve">        </w:t>
      </w:r>
      <w:r>
        <w:rPr>
          <w:rFonts w:eastAsia="楷体_GB2312" w:hint="eastAsia"/>
          <w:sz w:val="24"/>
        </w:rPr>
        <w:t>学号</w:t>
      </w:r>
      <w:r>
        <w:rPr>
          <w:rFonts w:eastAsia="楷体_GB2312" w:hint="eastAsia"/>
          <w:sz w:val="24"/>
          <w:u w:val="single"/>
        </w:rPr>
        <w:t>：</w:t>
      </w:r>
      <w:r>
        <w:rPr>
          <w:rFonts w:eastAsia="楷体_GB2312" w:hint="eastAsia"/>
          <w:sz w:val="24"/>
          <w:u w:val="single"/>
        </w:rPr>
        <w:t xml:space="preserve">         </w:t>
      </w:r>
      <w:r>
        <w:rPr>
          <w:rFonts w:eastAsia="楷体_GB2312" w:hint="eastAsia"/>
          <w:sz w:val="24"/>
        </w:rPr>
        <w:t>届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>别：</w:t>
      </w:r>
      <w:r>
        <w:rPr>
          <w:rFonts w:hint="eastAsia"/>
          <w:u w:val="single"/>
        </w:rPr>
        <w:t xml:space="preserve">     </w:t>
      </w:r>
    </w:p>
    <w:p w:rsidR="000473E9" w:rsidRDefault="0009036C">
      <w:pPr>
        <w:spacing w:line="280" w:lineRule="exact"/>
        <w:rPr>
          <w:rFonts w:eastAsia="楷体_GB2312"/>
          <w:sz w:val="24"/>
          <w:u w:val="single"/>
        </w:rPr>
      </w:pPr>
      <w:r>
        <w:rPr>
          <w:rFonts w:eastAsia="楷体_GB2312" w:hint="eastAsia"/>
          <w:sz w:val="24"/>
        </w:rPr>
        <w:t>指导教师：</w:t>
      </w:r>
      <w:r>
        <w:rPr>
          <w:rFonts w:eastAsia="楷体_GB2312" w:hint="eastAsia"/>
          <w:sz w:val="24"/>
          <w:u w:val="single"/>
        </w:rPr>
        <w:t xml:space="preserve">           </w:t>
      </w:r>
      <w:r>
        <w:rPr>
          <w:rFonts w:eastAsia="楷体_GB2312" w:hint="eastAsia"/>
          <w:sz w:val="24"/>
        </w:rPr>
        <w:t>答辩时间：</w:t>
      </w:r>
      <w:r>
        <w:rPr>
          <w:rFonts w:eastAsia="楷体_GB2312" w:hint="eastAsia"/>
          <w:sz w:val="24"/>
          <w:u w:val="single"/>
        </w:rPr>
        <w:t xml:space="preserve">                </w:t>
      </w:r>
      <w:r>
        <w:rPr>
          <w:rFonts w:eastAsia="楷体_GB2312" w:hint="eastAsia"/>
          <w:sz w:val="24"/>
        </w:rPr>
        <w:t>记录人：</w:t>
      </w:r>
      <w:r>
        <w:rPr>
          <w:rFonts w:eastAsia="楷体_GB2312" w:hint="eastAsia"/>
          <w:sz w:val="24"/>
          <w:u w:val="single"/>
        </w:rPr>
        <w:t xml:space="preserve">               </w:t>
      </w: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30"/>
        <w:gridCol w:w="3090"/>
        <w:gridCol w:w="3149"/>
      </w:tblGrid>
      <w:tr w:rsidR="000473E9">
        <w:trPr>
          <w:cantSplit/>
          <w:trHeight w:val="460"/>
        </w:trPr>
        <w:tc>
          <w:tcPr>
            <w:tcW w:w="648" w:type="dxa"/>
            <w:vMerge w:val="restart"/>
            <w:vAlign w:val="center"/>
          </w:tcPr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答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辩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员</w:t>
            </w:r>
          </w:p>
        </w:tc>
        <w:tc>
          <w:tcPr>
            <w:tcW w:w="2130" w:type="dxa"/>
            <w:vAlign w:val="center"/>
          </w:tcPr>
          <w:p w:rsidR="000473E9" w:rsidRDefault="0009036C">
            <w:pPr>
              <w:spacing w:line="2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姓名</w:t>
            </w:r>
          </w:p>
        </w:tc>
        <w:tc>
          <w:tcPr>
            <w:tcW w:w="3090" w:type="dxa"/>
            <w:vAlign w:val="center"/>
          </w:tcPr>
          <w:p w:rsidR="000473E9" w:rsidRDefault="0009036C">
            <w:pPr>
              <w:spacing w:line="2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专业技术职务</w:t>
            </w:r>
          </w:p>
        </w:tc>
        <w:tc>
          <w:tcPr>
            <w:tcW w:w="3149" w:type="dxa"/>
            <w:vAlign w:val="center"/>
          </w:tcPr>
          <w:p w:rsidR="000473E9" w:rsidRDefault="0009036C">
            <w:pPr>
              <w:spacing w:line="2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签字</w:t>
            </w:r>
          </w:p>
        </w:tc>
      </w:tr>
      <w:tr w:rsidR="000473E9">
        <w:trPr>
          <w:cantSplit/>
          <w:trHeight w:val="465"/>
        </w:trPr>
        <w:tc>
          <w:tcPr>
            <w:tcW w:w="648" w:type="dxa"/>
            <w:vMerge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2130" w:type="dxa"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090" w:type="dxa"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149" w:type="dxa"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</w:tr>
      <w:tr w:rsidR="000473E9">
        <w:trPr>
          <w:cantSplit/>
          <w:trHeight w:val="443"/>
        </w:trPr>
        <w:tc>
          <w:tcPr>
            <w:tcW w:w="648" w:type="dxa"/>
            <w:vMerge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2130" w:type="dxa"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090" w:type="dxa"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149" w:type="dxa"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</w:tr>
      <w:tr w:rsidR="000473E9">
        <w:trPr>
          <w:cantSplit/>
          <w:trHeight w:val="463"/>
        </w:trPr>
        <w:tc>
          <w:tcPr>
            <w:tcW w:w="648" w:type="dxa"/>
            <w:vMerge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2130" w:type="dxa"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090" w:type="dxa"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149" w:type="dxa"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</w:tr>
      <w:tr w:rsidR="000473E9">
        <w:trPr>
          <w:cantSplit/>
          <w:trHeight w:val="463"/>
        </w:trPr>
        <w:tc>
          <w:tcPr>
            <w:tcW w:w="648" w:type="dxa"/>
            <w:vMerge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2130" w:type="dxa"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090" w:type="dxa"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149" w:type="dxa"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</w:tr>
      <w:tr w:rsidR="000473E9">
        <w:trPr>
          <w:cantSplit/>
          <w:trHeight w:val="474"/>
        </w:trPr>
        <w:tc>
          <w:tcPr>
            <w:tcW w:w="648" w:type="dxa"/>
            <w:vMerge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2130" w:type="dxa"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090" w:type="dxa"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3149" w:type="dxa"/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</w:tc>
      </w:tr>
      <w:tr w:rsidR="000473E9">
        <w:trPr>
          <w:cantSplit/>
          <w:trHeight w:val="7714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答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辩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小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提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的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要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问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题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及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生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回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答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问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题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0473E9" w:rsidRDefault="0009036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8369" w:type="dxa"/>
            <w:gridSpan w:val="3"/>
            <w:tcBorders>
              <w:bottom w:val="single" w:sz="4" w:space="0" w:color="auto"/>
            </w:tcBorders>
          </w:tcPr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473E9">
            <w:pPr>
              <w:spacing w:line="280" w:lineRule="exact"/>
              <w:rPr>
                <w:rFonts w:ascii="宋体"/>
              </w:rPr>
            </w:pPr>
          </w:p>
          <w:p w:rsidR="000473E9" w:rsidRDefault="0009036C">
            <w:pPr>
              <w:spacing w:line="28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（不少于</w:t>
            </w:r>
            <w:r>
              <w:rPr>
                <w:rFonts w:ascii="宋体" w:hint="eastAsia"/>
              </w:rPr>
              <w:t>3</w:t>
            </w:r>
            <w:r>
              <w:rPr>
                <w:rFonts w:ascii="宋体" w:hint="eastAsia"/>
              </w:rPr>
              <w:t>个问题）</w:t>
            </w:r>
          </w:p>
          <w:p w:rsidR="000473E9" w:rsidRDefault="0009036C">
            <w:pPr>
              <w:spacing w:line="28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成绩：</w:t>
            </w:r>
            <w:r>
              <w:rPr>
                <w:rFonts w:ascii="宋体" w:hint="eastAsia"/>
                <w:u w:val="single"/>
              </w:rPr>
              <w:t xml:space="preserve">           </w:t>
            </w:r>
            <w:r>
              <w:rPr>
                <w:rFonts w:ascii="宋体" w:hint="eastAsia"/>
              </w:rPr>
              <w:t xml:space="preserve">                      </w:t>
            </w:r>
            <w:r>
              <w:rPr>
                <w:rFonts w:ascii="宋体" w:hint="eastAsia"/>
              </w:rPr>
              <w:t>答辩小组组长签名：</w:t>
            </w:r>
          </w:p>
          <w:p w:rsidR="000473E9" w:rsidRDefault="0009036C">
            <w:pPr>
              <w:spacing w:line="280" w:lineRule="exact"/>
              <w:ind w:firstLineChars="2600" w:firstLine="5460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>日</w:t>
            </w:r>
          </w:p>
        </w:tc>
      </w:tr>
    </w:tbl>
    <w:p w:rsidR="000473E9" w:rsidRDefault="0009036C">
      <w:pPr>
        <w:spacing w:line="280" w:lineRule="exact"/>
        <w:jc w:val="center"/>
        <w:rPr>
          <w:rFonts w:eastAsia="黑体"/>
          <w:sz w:val="36"/>
        </w:rPr>
        <w:sectPr w:rsidR="000473E9">
          <w:pgSz w:w="11906" w:h="16838"/>
          <w:pgMar w:top="1417" w:right="1417" w:bottom="1417" w:left="1417" w:header="851" w:footer="992" w:gutter="0"/>
          <w:pgNumType w:fmt="numberInDash"/>
          <w:cols w:space="720"/>
          <w:docGrid w:linePitch="312"/>
        </w:sectPr>
      </w:pPr>
      <w:r>
        <w:rPr>
          <w:kern w:val="0"/>
          <w:sz w:val="24"/>
        </w:rPr>
        <w:t>（</w:t>
      </w:r>
      <w:r>
        <w:rPr>
          <w:rFonts w:eastAsia="仿宋_GB2312"/>
        </w:rPr>
        <w:t>此表由</w:t>
      </w:r>
      <w:r>
        <w:rPr>
          <w:rFonts w:eastAsia="仿宋_GB2312" w:hint="eastAsia"/>
        </w:rPr>
        <w:t>学院</w:t>
      </w:r>
      <w:r>
        <w:rPr>
          <w:rFonts w:eastAsia="仿宋_GB2312"/>
        </w:rPr>
        <w:t>存档）</w:t>
      </w:r>
    </w:p>
    <w:p w:rsidR="000473E9" w:rsidRDefault="0009036C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2"/>
        </w:rPr>
      </w:pPr>
      <w:r>
        <w:rPr>
          <w:rFonts w:ascii="方正小标宋_GBK" w:eastAsia="方正小标宋_GBK" w:hAnsi="方正小标宋_GBK" w:cs="方正小标宋_GBK" w:hint="eastAsia"/>
          <w:sz w:val="32"/>
        </w:rPr>
        <w:lastRenderedPageBreak/>
        <w:t>滁州学院本科毕业设计（论文）成绩表</w:t>
      </w:r>
    </w:p>
    <w:p w:rsidR="000473E9" w:rsidRDefault="0009036C">
      <w:pPr>
        <w:spacing w:line="2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（盖章）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425"/>
        <w:gridCol w:w="1435"/>
        <w:gridCol w:w="54"/>
        <w:gridCol w:w="1926"/>
        <w:gridCol w:w="52"/>
        <w:gridCol w:w="998"/>
        <w:gridCol w:w="59"/>
        <w:gridCol w:w="1436"/>
      </w:tblGrid>
      <w:tr w:rsidR="000473E9">
        <w:trPr>
          <w:jc w:val="center"/>
        </w:trPr>
        <w:tc>
          <w:tcPr>
            <w:tcW w:w="1211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</w:p>
        </w:tc>
        <w:tc>
          <w:tcPr>
            <w:tcW w:w="1425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  <w:tc>
          <w:tcPr>
            <w:tcW w:w="1489" w:type="dxa"/>
            <w:gridSpan w:val="2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978" w:type="dxa"/>
            <w:gridSpan w:val="2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36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</w:tr>
      <w:tr w:rsidR="000473E9">
        <w:trPr>
          <w:jc w:val="center"/>
        </w:trPr>
        <w:tc>
          <w:tcPr>
            <w:tcW w:w="1211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425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  <w:tc>
          <w:tcPr>
            <w:tcW w:w="1489" w:type="dxa"/>
            <w:gridSpan w:val="2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978" w:type="dxa"/>
            <w:gridSpan w:val="2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届别</w:t>
            </w:r>
          </w:p>
        </w:tc>
        <w:tc>
          <w:tcPr>
            <w:tcW w:w="1436" w:type="dxa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</w:tr>
      <w:tr w:rsidR="000473E9">
        <w:trPr>
          <w:cantSplit/>
          <w:jc w:val="center"/>
        </w:trPr>
        <w:tc>
          <w:tcPr>
            <w:tcW w:w="1211" w:type="dxa"/>
            <w:vAlign w:val="center"/>
          </w:tcPr>
          <w:p w:rsidR="000473E9" w:rsidRDefault="0009036C">
            <w:pPr>
              <w:spacing w:line="280" w:lineRule="exact"/>
              <w:jc w:val="center"/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385" w:type="dxa"/>
            <w:gridSpan w:val="8"/>
            <w:vAlign w:val="center"/>
          </w:tcPr>
          <w:p w:rsidR="000473E9" w:rsidRDefault="000473E9">
            <w:pPr>
              <w:spacing w:line="280" w:lineRule="exact"/>
              <w:jc w:val="center"/>
            </w:pPr>
          </w:p>
        </w:tc>
      </w:tr>
      <w:tr w:rsidR="000473E9">
        <w:trPr>
          <w:trHeight w:val="560"/>
          <w:jc w:val="center"/>
        </w:trPr>
        <w:tc>
          <w:tcPr>
            <w:tcW w:w="1211" w:type="dxa"/>
            <w:vMerge w:val="restart"/>
            <w:vAlign w:val="center"/>
          </w:tcPr>
          <w:p w:rsidR="000473E9" w:rsidRDefault="0009036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指导教师评定成绩</w:t>
            </w:r>
          </w:p>
        </w:tc>
        <w:tc>
          <w:tcPr>
            <w:tcW w:w="2860" w:type="dxa"/>
            <w:gridSpan w:val="2"/>
            <w:vMerge w:val="restart"/>
            <w:vAlign w:val="center"/>
          </w:tcPr>
          <w:p w:rsidR="000473E9" w:rsidRDefault="000473E9">
            <w:pPr>
              <w:spacing w:line="280" w:lineRule="exact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0473E9" w:rsidRDefault="0009036C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1050" w:type="dxa"/>
            <w:gridSpan w:val="2"/>
            <w:vAlign w:val="center"/>
          </w:tcPr>
          <w:p w:rsidR="000473E9" w:rsidRDefault="0009036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95" w:type="dxa"/>
            <w:gridSpan w:val="2"/>
            <w:vAlign w:val="center"/>
          </w:tcPr>
          <w:p w:rsidR="000473E9" w:rsidRDefault="000473E9">
            <w:pPr>
              <w:spacing w:line="280" w:lineRule="exact"/>
              <w:rPr>
                <w:szCs w:val="21"/>
              </w:rPr>
            </w:pPr>
          </w:p>
        </w:tc>
      </w:tr>
      <w:tr w:rsidR="000473E9">
        <w:trPr>
          <w:trHeight w:val="624"/>
          <w:jc w:val="center"/>
        </w:trPr>
        <w:tc>
          <w:tcPr>
            <w:tcW w:w="1211" w:type="dxa"/>
            <w:vMerge/>
            <w:vAlign w:val="center"/>
          </w:tcPr>
          <w:p w:rsidR="000473E9" w:rsidRDefault="000473E9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0" w:type="dxa"/>
            <w:gridSpan w:val="2"/>
            <w:vMerge/>
            <w:vAlign w:val="center"/>
          </w:tcPr>
          <w:p w:rsidR="000473E9" w:rsidRDefault="000473E9">
            <w:pPr>
              <w:spacing w:line="280" w:lineRule="exact"/>
              <w:rPr>
                <w:szCs w:val="21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473E9" w:rsidRDefault="0009036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95" w:type="dxa"/>
            <w:gridSpan w:val="2"/>
            <w:vAlign w:val="center"/>
          </w:tcPr>
          <w:p w:rsidR="000473E9" w:rsidRDefault="000473E9">
            <w:pPr>
              <w:spacing w:line="280" w:lineRule="exact"/>
              <w:rPr>
                <w:szCs w:val="21"/>
              </w:rPr>
            </w:pPr>
          </w:p>
        </w:tc>
      </w:tr>
      <w:tr w:rsidR="000473E9">
        <w:trPr>
          <w:trHeight w:val="600"/>
          <w:jc w:val="center"/>
        </w:trPr>
        <w:tc>
          <w:tcPr>
            <w:tcW w:w="1211" w:type="dxa"/>
            <w:vMerge w:val="restart"/>
            <w:vAlign w:val="center"/>
          </w:tcPr>
          <w:p w:rsidR="000473E9" w:rsidRDefault="0009036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评阅教师评定成绩</w:t>
            </w:r>
          </w:p>
        </w:tc>
        <w:tc>
          <w:tcPr>
            <w:tcW w:w="2860" w:type="dxa"/>
            <w:gridSpan w:val="2"/>
            <w:vMerge w:val="restart"/>
            <w:vAlign w:val="center"/>
          </w:tcPr>
          <w:p w:rsidR="000473E9" w:rsidRDefault="000473E9">
            <w:pPr>
              <w:spacing w:line="280" w:lineRule="exact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0473E9" w:rsidRDefault="0009036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评阅教师</w:t>
            </w:r>
          </w:p>
        </w:tc>
        <w:tc>
          <w:tcPr>
            <w:tcW w:w="1050" w:type="dxa"/>
            <w:gridSpan w:val="2"/>
            <w:vAlign w:val="center"/>
          </w:tcPr>
          <w:p w:rsidR="000473E9" w:rsidRDefault="0009036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95" w:type="dxa"/>
            <w:gridSpan w:val="2"/>
            <w:vAlign w:val="center"/>
          </w:tcPr>
          <w:p w:rsidR="000473E9" w:rsidRDefault="000473E9">
            <w:pPr>
              <w:spacing w:line="280" w:lineRule="exact"/>
              <w:rPr>
                <w:szCs w:val="21"/>
              </w:rPr>
            </w:pPr>
          </w:p>
        </w:tc>
      </w:tr>
      <w:tr w:rsidR="000473E9">
        <w:trPr>
          <w:trHeight w:val="585"/>
          <w:jc w:val="center"/>
        </w:trPr>
        <w:tc>
          <w:tcPr>
            <w:tcW w:w="1211" w:type="dxa"/>
            <w:vMerge/>
            <w:vAlign w:val="center"/>
          </w:tcPr>
          <w:p w:rsidR="000473E9" w:rsidRDefault="000473E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60" w:type="dxa"/>
            <w:gridSpan w:val="2"/>
            <w:vMerge/>
            <w:vAlign w:val="center"/>
          </w:tcPr>
          <w:p w:rsidR="000473E9" w:rsidRDefault="000473E9">
            <w:pPr>
              <w:spacing w:line="280" w:lineRule="exact"/>
              <w:rPr>
                <w:szCs w:val="21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0473E9" w:rsidRDefault="000473E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473E9" w:rsidRDefault="0009036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95" w:type="dxa"/>
            <w:gridSpan w:val="2"/>
            <w:vAlign w:val="center"/>
          </w:tcPr>
          <w:p w:rsidR="000473E9" w:rsidRDefault="000473E9">
            <w:pPr>
              <w:spacing w:line="280" w:lineRule="exact"/>
              <w:rPr>
                <w:szCs w:val="21"/>
              </w:rPr>
            </w:pPr>
          </w:p>
        </w:tc>
      </w:tr>
      <w:tr w:rsidR="000473E9">
        <w:trPr>
          <w:trHeight w:val="2477"/>
          <w:jc w:val="center"/>
        </w:trPr>
        <w:tc>
          <w:tcPr>
            <w:tcW w:w="1211" w:type="dxa"/>
            <w:vAlign w:val="center"/>
          </w:tcPr>
          <w:p w:rsidR="000473E9" w:rsidRDefault="0009036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答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辩评定成绩</w:t>
            </w:r>
          </w:p>
        </w:tc>
        <w:tc>
          <w:tcPr>
            <w:tcW w:w="7385" w:type="dxa"/>
            <w:gridSpan w:val="8"/>
            <w:vAlign w:val="center"/>
          </w:tcPr>
          <w:p w:rsidR="000473E9" w:rsidRDefault="000473E9">
            <w:pPr>
              <w:spacing w:line="280" w:lineRule="exact"/>
              <w:rPr>
                <w:szCs w:val="21"/>
              </w:rPr>
            </w:pPr>
          </w:p>
          <w:p w:rsidR="000473E9" w:rsidRDefault="000473E9">
            <w:pPr>
              <w:spacing w:line="280" w:lineRule="exact"/>
              <w:rPr>
                <w:szCs w:val="21"/>
              </w:rPr>
            </w:pPr>
          </w:p>
          <w:p w:rsidR="000473E9" w:rsidRDefault="000473E9">
            <w:pPr>
              <w:spacing w:line="280" w:lineRule="exact"/>
              <w:rPr>
                <w:szCs w:val="21"/>
              </w:rPr>
            </w:pPr>
          </w:p>
          <w:p w:rsidR="000473E9" w:rsidRDefault="000473E9">
            <w:pPr>
              <w:spacing w:line="280" w:lineRule="exact"/>
              <w:rPr>
                <w:szCs w:val="21"/>
              </w:rPr>
            </w:pPr>
          </w:p>
          <w:p w:rsidR="000473E9" w:rsidRDefault="000473E9">
            <w:pPr>
              <w:spacing w:line="280" w:lineRule="exact"/>
              <w:rPr>
                <w:szCs w:val="21"/>
              </w:rPr>
            </w:pPr>
          </w:p>
          <w:p w:rsidR="000473E9" w:rsidRDefault="000473E9">
            <w:pPr>
              <w:spacing w:line="280" w:lineRule="exact"/>
              <w:rPr>
                <w:szCs w:val="21"/>
              </w:rPr>
            </w:pPr>
          </w:p>
          <w:p w:rsidR="000473E9" w:rsidRDefault="000473E9">
            <w:pPr>
              <w:spacing w:line="280" w:lineRule="exact"/>
              <w:rPr>
                <w:szCs w:val="21"/>
              </w:rPr>
            </w:pPr>
          </w:p>
          <w:p w:rsidR="000473E9" w:rsidRDefault="000473E9">
            <w:pPr>
              <w:spacing w:line="280" w:lineRule="exact"/>
              <w:rPr>
                <w:szCs w:val="21"/>
              </w:rPr>
            </w:pPr>
          </w:p>
          <w:p w:rsidR="000473E9" w:rsidRDefault="000473E9">
            <w:pPr>
              <w:spacing w:line="280" w:lineRule="exact"/>
              <w:rPr>
                <w:b/>
                <w:szCs w:val="21"/>
              </w:rPr>
            </w:pPr>
          </w:p>
          <w:p w:rsidR="000473E9" w:rsidRDefault="0009036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组长签名：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473E9" w:rsidRDefault="000473E9">
            <w:pPr>
              <w:spacing w:line="280" w:lineRule="exact"/>
              <w:rPr>
                <w:szCs w:val="21"/>
              </w:rPr>
            </w:pPr>
          </w:p>
        </w:tc>
      </w:tr>
      <w:tr w:rsidR="000473E9">
        <w:trPr>
          <w:trHeight w:val="3705"/>
          <w:jc w:val="center"/>
        </w:trPr>
        <w:tc>
          <w:tcPr>
            <w:tcW w:w="1211" w:type="dxa"/>
            <w:vAlign w:val="center"/>
          </w:tcPr>
          <w:p w:rsidR="000473E9" w:rsidRDefault="0009036C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毕业设计（论文）</w:t>
            </w:r>
          </w:p>
          <w:p w:rsidR="000473E9" w:rsidRDefault="0009036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成绩、等级</w:t>
            </w:r>
          </w:p>
        </w:tc>
        <w:tc>
          <w:tcPr>
            <w:tcW w:w="7385" w:type="dxa"/>
            <w:gridSpan w:val="8"/>
            <w:vAlign w:val="center"/>
          </w:tcPr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</w:rPr>
            </w:pPr>
          </w:p>
          <w:p w:rsidR="000473E9" w:rsidRDefault="0009036C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总评成绩：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等级：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  <w:u w:val="single"/>
              </w:rPr>
            </w:pPr>
          </w:p>
          <w:p w:rsidR="000473E9" w:rsidRDefault="000473E9">
            <w:pPr>
              <w:tabs>
                <w:tab w:val="left" w:pos="6675"/>
              </w:tabs>
              <w:spacing w:line="280" w:lineRule="exact"/>
              <w:ind w:firstLineChars="363" w:firstLine="762"/>
              <w:rPr>
                <w:szCs w:val="21"/>
                <w:u w:val="single"/>
              </w:rPr>
            </w:pPr>
          </w:p>
        </w:tc>
      </w:tr>
    </w:tbl>
    <w:p w:rsidR="000473E9" w:rsidRDefault="0009036C">
      <w:pPr>
        <w:spacing w:line="280" w:lineRule="exact"/>
        <w:rPr>
          <w:rFonts w:eastAsia="仿宋_GB2312"/>
        </w:rPr>
      </w:pPr>
      <w:r>
        <w:rPr>
          <w:rFonts w:eastAsia="仿宋_GB2312" w:hint="eastAsia"/>
        </w:rPr>
        <w:t>学院院长签名：</w:t>
      </w:r>
      <w:r>
        <w:rPr>
          <w:rFonts w:eastAsia="仿宋_GB2312" w:hint="eastAsia"/>
        </w:rPr>
        <w:t xml:space="preserve">                                                </w:t>
      </w:r>
      <w:r>
        <w:rPr>
          <w:rFonts w:eastAsia="仿宋_GB2312" w:hint="eastAsia"/>
        </w:rPr>
        <w:t>年</w:t>
      </w:r>
      <w:r>
        <w:rPr>
          <w:rFonts w:eastAsia="仿宋_GB2312" w:hint="eastAsia"/>
        </w:rPr>
        <w:t xml:space="preserve">    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 xml:space="preserve">    </w:t>
      </w:r>
      <w:r>
        <w:rPr>
          <w:rFonts w:eastAsia="仿宋_GB2312" w:hint="eastAsia"/>
        </w:rPr>
        <w:t>日</w:t>
      </w:r>
    </w:p>
    <w:p w:rsidR="000473E9" w:rsidRDefault="0009036C">
      <w:pPr>
        <w:spacing w:line="280" w:lineRule="exact"/>
        <w:rPr>
          <w:rFonts w:eastAsia="仿宋_GB2312"/>
        </w:rPr>
      </w:pPr>
      <w:r>
        <w:rPr>
          <w:rFonts w:eastAsia="仿宋_GB2312"/>
          <w:b/>
        </w:rPr>
        <w:t>注：</w:t>
      </w:r>
      <w:r>
        <w:rPr>
          <w:rFonts w:eastAsia="仿宋_GB2312"/>
        </w:rPr>
        <w:t>总评</w:t>
      </w:r>
      <w:r>
        <w:rPr>
          <w:rFonts w:eastAsia="仿宋_GB2312" w:hint="eastAsia"/>
        </w:rPr>
        <w:t>成绩</w:t>
      </w:r>
      <w:r>
        <w:rPr>
          <w:rFonts w:eastAsia="仿宋_GB2312"/>
        </w:rPr>
        <w:t>=</w:t>
      </w:r>
      <w:r>
        <w:rPr>
          <w:rFonts w:eastAsia="仿宋_GB2312"/>
        </w:rPr>
        <w:t>指导教师评定成绩</w:t>
      </w:r>
      <w:r>
        <w:rPr>
          <w:rFonts w:eastAsia="仿宋_GB2312" w:hint="eastAsia"/>
        </w:rPr>
        <w:t>3</w:t>
      </w:r>
      <w:r>
        <w:rPr>
          <w:rFonts w:eastAsia="仿宋_GB2312"/>
        </w:rPr>
        <w:t>0</w:t>
      </w:r>
      <w:r>
        <w:rPr>
          <w:rFonts w:eastAsia="仿宋_GB2312" w:hint="eastAsia"/>
        </w:rPr>
        <w:t>%</w:t>
      </w:r>
      <w:r>
        <w:rPr>
          <w:rFonts w:eastAsia="仿宋_GB2312"/>
        </w:rPr>
        <w:t>+</w:t>
      </w:r>
      <w:r>
        <w:rPr>
          <w:rFonts w:eastAsia="仿宋_GB2312" w:hint="eastAsia"/>
        </w:rPr>
        <w:t>同行专家</w:t>
      </w:r>
      <w:r>
        <w:rPr>
          <w:rFonts w:eastAsia="仿宋_GB2312"/>
        </w:rPr>
        <w:t>评定成绩</w:t>
      </w:r>
      <w:r>
        <w:rPr>
          <w:rFonts w:eastAsia="仿宋_GB2312" w:hint="eastAsia"/>
        </w:rPr>
        <w:t>2</w:t>
      </w:r>
      <w:r>
        <w:rPr>
          <w:rFonts w:eastAsia="仿宋_GB2312"/>
        </w:rPr>
        <w:t>0%+</w:t>
      </w:r>
      <w:r>
        <w:rPr>
          <w:rFonts w:eastAsia="仿宋_GB2312"/>
        </w:rPr>
        <w:t>答辩成绩</w:t>
      </w:r>
      <w:r>
        <w:rPr>
          <w:rFonts w:eastAsia="仿宋_GB2312"/>
        </w:rPr>
        <w:t>50</w:t>
      </w:r>
      <w:r>
        <w:rPr>
          <w:rFonts w:eastAsia="仿宋_GB2312" w:hint="eastAsia"/>
        </w:rPr>
        <w:t>%</w:t>
      </w:r>
      <w:r>
        <w:rPr>
          <w:rFonts w:eastAsia="仿宋_GB2312"/>
        </w:rPr>
        <w:t>；等级指优秀、良好、中等、及格、不及格五种。</w:t>
      </w:r>
    </w:p>
    <w:p w:rsidR="000473E9" w:rsidRDefault="000473E9">
      <w:pPr>
        <w:spacing w:line="280" w:lineRule="exact"/>
        <w:jc w:val="center"/>
        <w:rPr>
          <w:kern w:val="0"/>
          <w:szCs w:val="21"/>
        </w:rPr>
      </w:pPr>
    </w:p>
    <w:p w:rsidR="000473E9" w:rsidRDefault="0009036C">
      <w:pPr>
        <w:spacing w:line="280" w:lineRule="exact"/>
        <w:jc w:val="center"/>
        <w:rPr>
          <w:rFonts w:eastAsia="仿宋_GB2312"/>
        </w:rPr>
        <w:sectPr w:rsidR="000473E9">
          <w:pgSz w:w="11906" w:h="16838"/>
          <w:pgMar w:top="1417" w:right="1417" w:bottom="1417" w:left="1417" w:header="851" w:footer="992" w:gutter="0"/>
          <w:pgNumType w:fmt="numberInDash"/>
          <w:cols w:space="720"/>
          <w:docGrid w:linePitch="312"/>
        </w:sectPr>
      </w:pPr>
      <w:r>
        <w:rPr>
          <w:kern w:val="0"/>
          <w:szCs w:val="21"/>
        </w:rPr>
        <w:t>（</w:t>
      </w:r>
      <w:r>
        <w:rPr>
          <w:rFonts w:eastAsia="仿宋_GB2312"/>
        </w:rPr>
        <w:t>此表由</w:t>
      </w:r>
      <w:r>
        <w:rPr>
          <w:rFonts w:eastAsia="仿宋_GB2312" w:hint="eastAsia"/>
        </w:rPr>
        <w:t>学院</w:t>
      </w:r>
      <w:r>
        <w:rPr>
          <w:rFonts w:eastAsia="仿宋_GB2312"/>
        </w:rPr>
        <w:t>存档）</w:t>
      </w:r>
    </w:p>
    <w:tbl>
      <w:tblPr>
        <w:tblW w:w="13801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720"/>
        <w:gridCol w:w="720"/>
        <w:gridCol w:w="720"/>
        <w:gridCol w:w="3420"/>
        <w:gridCol w:w="1086"/>
        <w:gridCol w:w="1254"/>
        <w:gridCol w:w="1260"/>
        <w:gridCol w:w="1260"/>
        <w:gridCol w:w="875"/>
        <w:gridCol w:w="875"/>
        <w:gridCol w:w="876"/>
      </w:tblGrid>
      <w:tr w:rsidR="000473E9">
        <w:trPr>
          <w:trHeight w:val="705"/>
          <w:jc w:val="center"/>
        </w:trPr>
        <w:tc>
          <w:tcPr>
            <w:tcW w:w="138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3E9" w:rsidRDefault="0009036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36"/>
                <w:szCs w:val="36"/>
              </w:rPr>
              <w:lastRenderedPageBreak/>
              <w:t>滁州学院本科毕业设计（论文）成绩登记表</w:t>
            </w:r>
          </w:p>
        </w:tc>
      </w:tr>
      <w:tr w:rsidR="000473E9">
        <w:trPr>
          <w:trHeight w:val="390"/>
          <w:jc w:val="center"/>
        </w:trPr>
        <w:tc>
          <w:tcPr>
            <w:tcW w:w="138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73E9" w:rsidRDefault="0009036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学院（盖章）：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填表人：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</w:tr>
      <w:tr w:rsidR="000473E9">
        <w:trPr>
          <w:trHeight w:val="285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毕业设计（论文）题目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指导教师姓名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指导教师评定成绩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评阅教师评定成绩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辩评定成绩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73E9" w:rsidRDefault="0009036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总评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473E9" w:rsidRDefault="0009036C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73E9">
        <w:trPr>
          <w:trHeight w:val="285"/>
          <w:jc w:val="center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分数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9036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等级</w:t>
            </w: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285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3E9" w:rsidRDefault="000473E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73E9">
        <w:trPr>
          <w:trHeight w:val="312"/>
          <w:jc w:val="center"/>
        </w:trPr>
        <w:tc>
          <w:tcPr>
            <w:tcW w:w="13801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73E9" w:rsidRDefault="0009036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注：总评分数</w:t>
            </w: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指导教师评定成绩</w:t>
            </w:r>
            <w:r>
              <w:rPr>
                <w:rFonts w:ascii="宋体" w:hAnsi="宋体" w:cs="宋体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%+</w:t>
            </w:r>
            <w:r>
              <w:rPr>
                <w:rFonts w:ascii="宋体" w:hAnsi="宋体" w:cs="宋体" w:hint="eastAsia"/>
                <w:kern w:val="0"/>
                <w:szCs w:val="21"/>
              </w:rPr>
              <w:t>同行专家评定成绩</w:t>
            </w:r>
            <w:r>
              <w:rPr>
                <w:rFonts w:ascii="宋体" w:hAnsi="宋体" w:cs="宋体" w:hint="eastAsia"/>
                <w:kern w:val="0"/>
                <w:szCs w:val="21"/>
              </w:rPr>
              <w:t>20%+</w:t>
            </w:r>
            <w:r>
              <w:rPr>
                <w:rFonts w:ascii="宋体" w:hAnsi="宋体" w:cs="宋体" w:hint="eastAsia"/>
                <w:kern w:val="0"/>
                <w:szCs w:val="21"/>
              </w:rPr>
              <w:t>答辩成绩</w:t>
            </w:r>
            <w:r>
              <w:rPr>
                <w:rFonts w:ascii="宋体" w:hAnsi="宋体" w:cs="宋体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kern w:val="0"/>
                <w:szCs w:val="21"/>
              </w:rPr>
              <w:t>；等级指优秀、良好、中等、及格、不及格五种。本表学院存档。</w:t>
            </w:r>
          </w:p>
        </w:tc>
      </w:tr>
      <w:tr w:rsidR="000473E9">
        <w:trPr>
          <w:trHeight w:val="560"/>
          <w:jc w:val="center"/>
        </w:trPr>
        <w:tc>
          <w:tcPr>
            <w:tcW w:w="13801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73E9" w:rsidRDefault="000473E9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73E9" w:rsidRDefault="000473E9">
      <w:pPr>
        <w:spacing w:line="560" w:lineRule="exact"/>
        <w:rPr>
          <w:rFonts w:ascii="仿宋_GB2312" w:eastAsia="仿宋_GB2312"/>
        </w:rPr>
        <w:sectPr w:rsidR="000473E9">
          <w:pgSz w:w="16838" w:h="11906" w:orient="landscape"/>
          <w:pgMar w:top="1417" w:right="1417" w:bottom="1417" w:left="1417" w:header="851" w:footer="992" w:gutter="0"/>
          <w:pgNumType w:fmt="numberInDash"/>
          <w:cols w:space="720"/>
          <w:docGrid w:linePitch="312"/>
        </w:sectPr>
      </w:pPr>
    </w:p>
    <w:p w:rsidR="000473E9" w:rsidRDefault="0009036C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lastRenderedPageBreak/>
        <w:t>本科毕业设计（论文）工作流程图</w:t>
      </w:r>
    </w:p>
    <w:p w:rsidR="000473E9" w:rsidRDefault="000473E9">
      <w:pPr>
        <w:spacing w:line="560" w:lineRule="exact"/>
      </w:pPr>
    </w:p>
    <w:p w:rsidR="000473E9" w:rsidRDefault="0009036C">
      <w:pPr>
        <w:spacing w:line="5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106045</wp:posOffset>
                </wp:positionV>
                <wp:extent cx="3429000" cy="6438900"/>
                <wp:effectExtent l="0" t="0" r="19050" b="19050"/>
                <wp:wrapSquare wrapText="bothSides"/>
                <wp:docPr id="32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6438900"/>
                          <a:chOff x="0" y="0"/>
                          <a:chExt cx="5400" cy="10140"/>
                        </a:xfrm>
                        <a:effectLst/>
                      </wpg:grpSpPr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各学院征集毕业设计（论文）题目，组织讨论审定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936"/>
                            <a:ext cx="18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学生选题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" y="1872"/>
                            <a:ext cx="52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学院组织专家对毕业设计（论文）选题情况进行审核，并汇总报教务处；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3120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下达任务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4056"/>
                            <a:ext cx="4606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查阅资料，做好毕业设计（论文）的准备工作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4992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928"/>
                            <a:ext cx="28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毕业设计（论文）中期检查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6864"/>
                            <a:ext cx="36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毕业设计（论文）答辩和成绩评定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800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r>
                                <w:rPr>
                                  <w:rFonts w:hint="eastAsia"/>
                                </w:rPr>
                                <w:t>毕业设计（论文）档案整理存档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8736"/>
                            <a:ext cx="36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汇编优秀毕业设计（论文）论文集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9672"/>
                            <a:ext cx="37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本科毕业设计（论文）工作评估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7"/>
                        <wps:cNvCnPr/>
                        <wps:spPr bwMode="auto">
                          <a:xfrm>
                            <a:off x="2700" y="46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5" name="Line 18"/>
                        <wps:cNvCnPr/>
                        <wps:spPr bwMode="auto">
                          <a:xfrm>
                            <a:off x="2700" y="140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6" name="Line 19"/>
                        <wps:cNvCnPr/>
                        <wps:spPr bwMode="auto">
                          <a:xfrm>
                            <a:off x="2700" y="2652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8" name="Line 20"/>
                        <wps:cNvCnPr/>
                        <wps:spPr bwMode="auto">
                          <a:xfrm>
                            <a:off x="2700" y="358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9" name="Line 21"/>
                        <wps:cNvCnPr/>
                        <wps:spPr bwMode="auto">
                          <a:xfrm>
                            <a:off x="2700" y="452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0" name="Line 22"/>
                        <wps:cNvCnPr/>
                        <wps:spPr bwMode="auto">
                          <a:xfrm>
                            <a:off x="2700" y="546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1" name="Line 23"/>
                        <wps:cNvCnPr/>
                        <wps:spPr bwMode="auto">
                          <a:xfrm>
                            <a:off x="2700" y="6396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2" name="Line 24"/>
                        <wps:cNvCnPr/>
                        <wps:spPr bwMode="auto">
                          <a:xfrm>
                            <a:off x="2700" y="7332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3" name="Line 25"/>
                        <wps:cNvCnPr/>
                        <wps:spPr bwMode="auto">
                          <a:xfrm>
                            <a:off x="2700" y="826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4" name="Line 26"/>
                        <wps:cNvCnPr/>
                        <wps:spPr bwMode="auto">
                          <a:xfrm>
                            <a:off x="2700" y="920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19" o:spid="_x0000_s1026" o:spt="203" style="position:absolute;left:0pt;margin-left:81.25pt;margin-top:8.35pt;height:507pt;width:270pt;mso-wrap-distance-bottom:0pt;mso-wrap-distance-left:9pt;mso-wrap-distance-right:9pt;mso-wrap-distance-top:0pt;z-index:251660288;mso-width-relative:page;mso-height-relative:page;" coordsize="5400,10140" o:gfxdata="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">
                <o:lock v:ext="edit" aspectratio="f"/>
                <v:shape id="Text Box 6" o:spid="_x0000_s1026" o:spt="202" type="#_x0000_t202" style="position:absolute;left:0;top:0;height:468;width:5400;" fillcolor="#FFFFFF" filled="t" stroked="t" coordsize="21600,21600" o:gfxdata="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iMdz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各学院征集毕业设计（论文）题目，组织讨论审定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1800;top:936;height:468;width:1800;" fillcolor="#FFFFFF" filled="t" stroked="t" coordsize="21600,21600" o:gfxdata="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yoW6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学生选题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84;top:1872;height:780;width:5220;" fillcolor="#FFFFFF" filled="t" stroked="t" coordsize="21600,21600" o:gfxdata="UEsDBAoAAAAAAIdO4kAAAAAAAAAAAAAAAAAEAAAAZHJzL1BLAwQUAAAACACHTuJAIoYgIb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jB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iAh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学院组织专家对毕业设计（论文）选题情况进行审核，并汇总报教务处；</w:t>
                        </w:r>
                      </w:p>
                    </w:txbxContent>
                  </v:textbox>
                </v:shape>
                <v:shape id="Text Box 9" o:spid="_x0000_s1026" o:spt="202" type="#_x0000_t202" style="position:absolute;left:1980;top:3120;height:468;width:1440;" fillcolor="#FFFFFF" filled="t" stroked="t" coordsize="21600,21600" o:gfxdata="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lS+V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下达任务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540;top:4056;height:452;width:4606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查阅资料，做好毕业设计（论文）的准备工作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1980;top:4992;height:468;width:1440;" fillcolor="#FFFFFF" filled="t" stroked="t" coordsize="21600,21600" o:gfxdata="UEsDBAoAAAAAAIdO4kAAAAAAAAAAAAAAAAAEAAAAZHJzL1BLAwQUAAAACACHTuJAzIePv7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x8Y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ePv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开 题</w:t>
                        </w:r>
                      </w:p>
                    </w:txbxContent>
                  </v:textbox>
                </v:shape>
                <v:shape id="Text Box 12" o:spid="_x0000_s1026" o:spt="202" type="#_x0000_t202" style="position:absolute;left:1260;top:5928;height:468;width:2880;" fillcolor="#FFFFFF" filled="t" stroked="t" coordsize="21600,21600" o:gfxdata="UEsDBAoAAAAAAIdO4kAAAAAAAAAAAAAAAAAEAAAAZHJzL1BLAwQUAAAACACHTuJAo8sqJ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qyB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sqJ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毕业设计（论文）中期检查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900;top:6864;height:468;width:3600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毕业设计（论文）答辩和成绩评定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1080;top:7800;height:468;width:3240;" fillcolor="#FFFFFF" filled="t" stroked="t" coordsize="21600,21600" o:gfxdata="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u1Vf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毕业设计（论文）档案整理存档</w:t>
                        </w:r>
                      </w:p>
                    </w:txbxContent>
                  </v:textbox>
                </v:shape>
                <v:shape id="Text Box 15" o:spid="_x0000_s1026" o:spt="202" type="#_x0000_t202" style="position:absolute;left:900;top:8736;height:468;width:3600;" fillcolor="#FFFFFF" filled="t" stroked="t" coordsize="21600,21600" o:gfxdata="UEsDBAoAAAAAAIdO4kAAAAAAAAAAAAAAAAAEAAAAZHJzL1BLAwQUAAAACACHTuJA9WnLKL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Le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pyyi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汇编优秀毕业设计（论文）论文集</w:t>
                        </w:r>
                      </w:p>
                    </w:txbxContent>
                  </v:textbox>
                </v:shape>
                <v:shape id="Text Box 16" o:spid="_x0000_s1026" o:spt="202" type="#_x0000_t202" style="position:absolute;left:804;top:9672;height:468;width:3780;" fillcolor="#FFFFFF" filled="t" stroked="t" coordsize="21600,21600" o:gfxdata="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JW6z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本科毕业设计（论文）工作评估</w:t>
                        </w:r>
                      </w:p>
                    </w:txbxContent>
                  </v:textbox>
                </v:shape>
                <v:line id="Line 17" o:spid="_x0000_s1026" o:spt="20" style="position:absolute;left:2700;top:468;height:468;width:0;" filled="f" stroked="t" coordsize="21600,21600" o:gfxdata="UEsDBAoAAAAAAIdO4kAAAAAAAAAAAAAAAAAEAAAAZHJzL1BLAwQUAAAACACHTuJABSHVtb4AAADb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V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8" o:spid="_x0000_s1026" o:spt="20" style="position:absolute;left:2700;top:1404;height:468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9" o:spid="_x0000_s1026" o:spt="20" style="position:absolute;left:2700;top:2652;height:468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0" o:spid="_x0000_s1026" o:spt="20" style="position:absolute;left:2700;top:3588;height:468;width:0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1" o:spid="_x0000_s1026" o:spt="20" style="position:absolute;left:2700;top:4524;height:468;width:0;" filled="f" stroked="t" coordsize="21600,21600" o:gfxdata="UEsDBAoAAAAAAIdO4kAAAAAAAAAAAAAAAAAEAAAAZHJzL1BLAwQUAAAACACHTuJA6yB6K78AAADb&#10;AAAADwAAAGRycy9kb3ducmV2LnhtbEWPT2vCQBTE7wW/w/KE3uomU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gei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2" o:spid="_x0000_s1026" o:spt="20" style="position:absolute;left:2700;top:5460;height:468;width:0;" filled="f" stroked="t" coordsize="21600,21600" o:gfxdata="UEsDBAoAAAAAAIdO4kAAAAAAAAAAAAAAAAAEAAAAZHJzL1BLAwQUAAAACACHTuJA/8NFa7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8NFa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3" o:spid="_x0000_s1026" o:spt="20" style="position:absolute;left:2700;top:6396;height:468;width:0;" filled="f" stroked="t" coordsize="21600,21600" o:gfxdata="UEsDBAoAAAAAAIdO4kAAAAAAAAAAAAAAAAAEAAAAZHJzL1BLAwQUAAAACACHTuJAkI/g8L4AAADb&#10;AAAADwAAAGRycy9kb3ducmV2LnhtbEWPQWvCQBSE7wX/w/IEb3UTw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/g8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4" o:spid="_x0000_s1026" o:spt="20" style="position:absolute;left:2700;top:7332;height:468;width:0;" filled="f" stroked="t" coordsize="21600,21600" o:gfxdata="UEsDBAoAAAAAAIdO4kAAAAAAAAAAAAAAAAAEAAAAZHJzL1BLAwQUAAAACACHTuJAYF1+h7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dfo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2700;top:8268;height:468;width: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6" o:spid="_x0000_s1026" o:spt="20" style="position:absolute;left:2700;top:9204;height:468;width:0;" filled="f" stroked="t" coordsize="21600,21600" o:gfxdata="UEsDBAoAAAAAAIdO4kAAAAAAAAAAAAAAAAAEAAAAZHJzL1BLAwQUAAAACACHTuJAgPhDaL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4Q2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  <w:rPr>
          <w:szCs w:val="21"/>
        </w:rPr>
      </w:pPr>
    </w:p>
    <w:p w:rsidR="000473E9" w:rsidRDefault="000473E9">
      <w:pPr>
        <w:spacing w:line="560" w:lineRule="exact"/>
        <w:rPr>
          <w:szCs w:val="21"/>
        </w:rPr>
      </w:pPr>
    </w:p>
    <w:p w:rsidR="000473E9" w:rsidRDefault="000473E9">
      <w:pPr>
        <w:spacing w:line="560" w:lineRule="exact"/>
        <w:rPr>
          <w:szCs w:val="21"/>
        </w:rPr>
        <w:sectPr w:rsidR="000473E9">
          <w:pgSz w:w="11906" w:h="16838"/>
          <w:pgMar w:top="1417" w:right="1417" w:bottom="1417" w:left="1417" w:header="851" w:footer="992" w:gutter="0"/>
          <w:pgNumType w:fmt="numberInDash"/>
          <w:cols w:space="720"/>
          <w:docGrid w:linePitch="312"/>
        </w:sectPr>
      </w:pPr>
    </w:p>
    <w:p w:rsidR="000473E9" w:rsidRDefault="0009036C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2"/>
        </w:rPr>
        <w:lastRenderedPageBreak/>
        <w:t>本科毕业设计（论文）答辩流程图</w:t>
      </w:r>
    </w:p>
    <w:p w:rsidR="000473E9" w:rsidRDefault="000473E9">
      <w:pPr>
        <w:spacing w:line="560" w:lineRule="exact"/>
        <w:jc w:val="center"/>
      </w:pPr>
    </w:p>
    <w:p w:rsidR="000473E9" w:rsidRDefault="0009036C">
      <w:pPr>
        <w:spacing w:line="560" w:lineRule="exac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50800</wp:posOffset>
                </wp:positionV>
                <wp:extent cx="3867150" cy="3910965"/>
                <wp:effectExtent l="0" t="0" r="19050" b="13335"/>
                <wp:wrapTight wrapText="bothSides">
                  <wp:wrapPolygon edited="0">
                    <wp:start x="0" y="0"/>
                    <wp:lineTo x="0" y="2841"/>
                    <wp:lineTo x="9044" y="3367"/>
                    <wp:lineTo x="0" y="4314"/>
                    <wp:lineTo x="0" y="7260"/>
                    <wp:lineTo x="8832" y="8417"/>
                    <wp:lineTo x="0" y="8733"/>
                    <wp:lineTo x="0" y="10626"/>
                    <wp:lineTo x="8832" y="11784"/>
                    <wp:lineTo x="0" y="12099"/>
                    <wp:lineTo x="0" y="13993"/>
                    <wp:lineTo x="8832" y="15151"/>
                    <wp:lineTo x="0" y="15361"/>
                    <wp:lineTo x="0" y="18412"/>
                    <wp:lineTo x="9044" y="18517"/>
                    <wp:lineTo x="0" y="19885"/>
                    <wp:lineTo x="0" y="21568"/>
                    <wp:lineTo x="18727" y="21568"/>
                    <wp:lineTo x="18727" y="19885"/>
                    <wp:lineTo x="11385" y="18623"/>
                    <wp:lineTo x="21600" y="18307"/>
                    <wp:lineTo x="21600" y="8838"/>
                    <wp:lineTo x="9683" y="8417"/>
                    <wp:lineTo x="12024" y="8417"/>
                    <wp:lineTo x="18833" y="7154"/>
                    <wp:lineTo x="18940" y="4419"/>
                    <wp:lineTo x="16918" y="4103"/>
                    <wp:lineTo x="9470" y="3367"/>
                    <wp:lineTo x="15109" y="3367"/>
                    <wp:lineTo x="18833" y="2736"/>
                    <wp:lineTo x="18727" y="0"/>
                    <wp:lineTo x="0" y="0"/>
                  </wp:wrapPolygon>
                </wp:wrapTight>
                <wp:docPr id="5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150" cy="3910965"/>
                          <a:chOff x="0" y="0"/>
                          <a:chExt cx="6300" cy="6084"/>
                        </a:xfrm>
                        <a:effectLst/>
                      </wpg:grpSpPr>
                      <wps:wsp>
                        <wps:cNvPr id="5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指导教师对学生的毕业设计（论文）写作提纲提出修改意见，并指导学生论文撰写工作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96"/>
                            <a:ext cx="54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学生进一步修改后送指导教师审阅、定稿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2"/>
                            <a:ext cx="54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评阅教师对设计（论文）写出评语，是否同意答辩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16"/>
                            <a:ext cx="54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答辩委员会签署评语，评定成绩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32"/>
                        <wps:cNvCnPr/>
                        <wps:spPr bwMode="auto">
                          <a:xfrm>
                            <a:off x="2700" y="78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1" name="Line 33"/>
                        <wps:cNvCnPr/>
                        <wps:spPr bwMode="auto">
                          <a:xfrm>
                            <a:off x="2700" y="202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2" name="Line 34"/>
                        <wps:cNvCnPr/>
                        <wps:spPr bwMode="auto">
                          <a:xfrm>
                            <a:off x="2700" y="296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3" name="Line 35"/>
                        <wps:cNvCnPr/>
                        <wps:spPr bwMode="auto">
                          <a:xfrm>
                            <a:off x="2700" y="514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48"/>
                            <a:ext cx="54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r>
                                <w:rPr>
                                  <w:rFonts w:hint="eastAsia"/>
                                </w:rPr>
                                <w:t>学生写出毕业设计（论文）初稿，交指导教师审阅，并听取修改意见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68"/>
                            <a:ext cx="54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学院答辩委员会组织设计（论文）答辩，答辩委员会专家评议，决定是否通过毕业设计（论文）答辩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38"/>
                        <wps:cNvCnPr/>
                        <wps:spPr bwMode="auto">
                          <a:xfrm>
                            <a:off x="2700" y="390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7" name="未知"/>
                        <wps:cNvSpPr/>
                        <wps:spPr bwMode="auto">
                          <a:xfrm>
                            <a:off x="5400" y="2811"/>
                            <a:ext cx="900" cy="2028"/>
                          </a:xfrm>
                          <a:custGeom>
                            <a:avLst/>
                            <a:gdLst>
                              <a:gd name="T0" fmla="*/ 0 w 2340"/>
                              <a:gd name="T1" fmla="*/ 1404 h 1404"/>
                              <a:gd name="T2" fmla="*/ 2340 w 2340"/>
                              <a:gd name="T3" fmla="*/ 1404 h 1404"/>
                              <a:gd name="T4" fmla="*/ 2340 w 2340"/>
                              <a:gd name="T5" fmla="*/ 0 h 1404"/>
                              <a:gd name="T6" fmla="*/ 180 w 2340"/>
                              <a:gd name="T7" fmla="*/ 0 h 1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40" h="1404">
                                <a:moveTo>
                                  <a:pt x="0" y="1404"/>
                                </a:moveTo>
                                <a:lnTo>
                                  <a:pt x="2340" y="1404"/>
                                </a:lnTo>
                                <a:lnTo>
                                  <a:pt x="2340" y="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40"/>
                        <wps:cNvCnPr/>
                        <wps:spPr bwMode="auto">
                          <a:xfrm>
                            <a:off x="5400" y="3672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5232"/>
                            <a:ext cx="36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4524"/>
                            <a:ext cx="36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824" y="4000"/>
                            <a:ext cx="36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276"/>
                            <a:ext cx="36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473E9" w:rsidRDefault="0009036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5" o:spid="_x0000_s1026" o:spt="203" style="position:absolute;left:0pt;margin-left:81pt;margin-top:4pt;height:307.95pt;width:304.5pt;mso-wrap-distance-left:9pt;mso-wrap-distance-right:9pt;z-index:-251655168;mso-width-relative:page;mso-height-relative:page;" coordsize="6300,6084" wrapcoords="0 0 0 2841 9044 3367 0 4314 0 7260 8832 8417 0 8733 0 10626 8832 11784 0 12099 0 13993 8832 15151 0 15361 0 18412 9044 18517 0 19885 0 21568 18727 21568 18727 19885 11385 18623 21600 18307 21600 8838 9683 8417 12024 8417 18833 7154 18940 4419 16918 4103 9470 3367 15109 3367 18833 2736 18727 0 0 0" o:gfxdata="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">
                <o:lock v:ext="edit" aspectratio="f"/>
                <v:shape id="Text Box 28" o:spid="_x0000_s1026" o:spt="202" type="#_x0000_t202" style="position:absolute;left:0;top:0;height:780;width:5400;" fillcolor="#FFFFFF" filled="t" stroked="t" coordsize="21600,21600" o:gfxdata="UEsDBAoAAAAAAIdO4kAAAAAAAAAAAAAAAAAEAAAAZHJzL1BLAwQUAAAACACHTuJAD4tb9r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eUr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4tb9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指导教师对学生的毕业设计（论文）写作提纲提出修改意见，并指导学生论文撰写工作</w:t>
                        </w:r>
                      </w:p>
                    </w:txbxContent>
                  </v:textbox>
                </v:shape>
                <v:shape id="Text Box 29" o:spid="_x0000_s1026" o:spt="202" type="#_x0000_t202" style="position:absolute;left:0;top:2496;height:468;width:5400;" fillcolor="#FFFFFF" filled="t" stroked="t" coordsize="21600,21600" o:gfxdata="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x/5t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学生进一步修改后送指导教师审阅、定稿</w:t>
                        </w:r>
                      </w:p>
                    </w:txbxContent>
                  </v:textbox>
                </v:shape>
                <v:shape id="Text Box 30" o:spid="_x0000_s1026" o:spt="202" type="#_x0000_t202" style="position:absolute;left:0;top:3432;height:468;width:5400;" fillcolor="#FFFFFF" filled="t" stroked="t" coordsize="21600,21600" o:gfxdata="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WGof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评阅教师对设计（论文）写出评语，是否同意答辩</w:t>
                        </w:r>
                      </w:p>
                    </w:txbxContent>
                  </v:textbox>
                </v:shape>
                <v:shape id="Text Box 31" o:spid="_x0000_s1026" o:spt="202" type="#_x0000_t202" style="position:absolute;left:0;top:5616;height:468;width:5400;" fillcolor="#FFFFFF" filled="t" stroked="t" coordsize="21600,21600" o:gfxdata="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TPh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答辩委员会签署评语，评定成绩</w:t>
                        </w:r>
                      </w:p>
                    </w:txbxContent>
                  </v:textbox>
                </v:shape>
                <v:line id="Line 32" o:spid="_x0000_s1026" o:spt="20" style="position:absolute;left:2700;top:780;height:468;width:0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3" o:spid="_x0000_s1026" o:spt="20" style="position:absolute;left:2700;top:2028;height:468;width:0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4" o:spid="_x0000_s1026" o:spt="20" style="position:absolute;left:2700;top:2964;height:468;width:0;" filled="f" stroked="t" coordsize="21600,21600" o:gfxdata="UEsDBAoAAAAAAIdO4kAAAAAAAAAAAAAAAAAEAAAAZHJzL1BLAwQUAAAACACHTuJArjG0Or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8g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G0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5" o:spid="_x0000_s1026" o:spt="20" style="position:absolute;left:2700;top:5148;height:468;width:0;" filled="f" stroked="t" coordsize="21600,21600" o:gfxdata="UEsDBAoAAAAAAIdO4kAAAAAAAAAAAAAAAAAEAAAAZHJzL1BLAwQUAAAACACHTuJAwX0Rob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9Ea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36" o:spid="_x0000_s1026" o:spt="202" type="#_x0000_t202" style="position:absolute;left:0;top:1248;height:780;width:5400;" fillcolor="#FFFFFF" filled="t" stroked="t" coordsize="21600,21600" o:gfxdata="UEsDBAoAAAAAAIdO4kAAAAAAAAAAAAAAAAAEAAAAZHJzL1BLAwQUAAAACACHTuJAXnmqp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0gn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mqp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学生写出毕业设计（论文）初稿，交指导教师审阅，并听取修改意见</w:t>
                        </w:r>
                      </w:p>
                    </w:txbxContent>
                  </v:textbox>
                </v:shape>
                <v:shape id="Text Box 37" o:spid="_x0000_s1026" o:spt="202" type="#_x0000_t202" style="position:absolute;left:0;top:4368;height:780;width:5400;" fillcolor="#FFFFFF" filled="t" stroked="t" coordsize="21600,21600" o:gfxdata="UEsDBAoAAAAAAIdO4kAAAAAAAAAAAAAAAAAEAAAAZHJzL1BLAwQUAAAACACHTuJAMTUPPL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SN7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UPP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学院答辩委员会组织设计（论文）答辩，答辩委员会专家评议，决定是否通过毕业设计（论文）答辩</w:t>
                        </w:r>
                      </w:p>
                    </w:txbxContent>
                  </v:textbox>
                </v:shape>
                <v:line id="Line 38" o:spid="_x0000_s1026" o:spt="20" style="position:absolute;left:2700;top:3900;height:468;width:0;" filled="f" stroked="t" coordsize="21600,21600" o:gfxdata="UEsDBAoAAAAAAIdO4kAAAAAAAAAAAAAAAAAEAAAAZHJzL1BLAwQUAAAACACHTuJA0QqyOb8AAADb&#10;AAAADwAAAGRycy9kb3ducmV2LnhtbEWPzWrDMBCE74G8g9hAb4nsHoxxouRQcAg4bckPpbkt1sY2&#10;tVZGUhL37atCocdhZr5hVpvR9OJOzneWFaSLBARxbXXHjYLzqZznIHxA1thbJgXf5GGznk5WWGj7&#10;4APdj6EREcK+QAVtCEMhpa9bMugXdiCO3tU6gyFK10jt8BHhppfPSZJJ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Ksj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未知" o:spid="_x0000_s1026" o:spt="100" style="position:absolute;left:5400;top:2811;height:2028;width:900;" filled="f" stroked="t" coordsize="2340,1404" o:gfxdata="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Capb4A&#10;AADbAAAADwAAAAAAAAABACAAAAAiAAAAZHJzL2Rvd25yZXYueG1sUEsBAhQAFAAAAAgAh07iQDMv&#10;BZ47AAAAOQAAABAAAAAAAAAAAQAgAAAADQEAAGRycy9zaGFwZXhtbC54bWxQSwUGAAAAAAYABgBb&#10;AQAAtwMAAAAA&#10;" path="m0,1404l2340,1404,2340,0,180,0e">
                  <v:path o:connectlocs="0,2028;900,2028;900,0;69,0" o:connectangles="0,0,0,0"/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line id="Line 40" o:spid="_x0000_s1026" o:spt="20" style="position:absolute;left:5400;top:3672;height:0;width:90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Text Box 41" o:spid="_x0000_s1026" o:spt="202" type="#_x0000_t202" style="position:absolute;left:2808;top:5232;height:309;width:360;" fillcolor="#FFFFFF" filled="t" stroked="f" coordsize="21600,21600" o:gfxdata="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1ds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42" o:spid="_x0000_s1026" o:spt="202" type="#_x0000_t202" style="position:absolute;left:5580;top:4524;height:309;width:360;" fillcolor="#FFFFFF" filled="t" stroked="f" coordsize="21600,21600" o:gfxdata="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bzmLx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Text Box 43" o:spid="_x0000_s1026" o:spt="202" type="#_x0000_t202" style="position:absolute;left:2824;top:4000;height:309;width:360;" fillcolor="#FFFFFF" filled="t" stroked="f" coordsize="21600,21600" o:gfxdata="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gsdq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44" o:spid="_x0000_s1026" o:spt="202" type="#_x0000_t202" style="position:absolute;left:5580;top:3276;height:309;width:360;" fillcolor="#FFFFFF" filled="t" stroked="f" coordsize="21600,21600" o:gfxdata="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BZH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spacing w:line="560" w:lineRule="exact"/>
      </w:pPr>
    </w:p>
    <w:p w:rsidR="000473E9" w:rsidRDefault="000473E9">
      <w:pPr>
        <w:widowControl/>
        <w:spacing w:line="440" w:lineRule="exact"/>
        <w:ind w:right="420"/>
        <w:jc w:val="right"/>
      </w:pPr>
    </w:p>
    <w:sectPr w:rsidR="00047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MTAzMjY1MDE1NTVS0lEKTi0uzszPAykwrAUAQm6kmCwAAAA="/>
  </w:docVars>
  <w:rsids>
    <w:rsidRoot w:val="00DC236D"/>
    <w:rsid w:val="000473E9"/>
    <w:rsid w:val="0009036C"/>
    <w:rsid w:val="00266541"/>
    <w:rsid w:val="00391363"/>
    <w:rsid w:val="003A5706"/>
    <w:rsid w:val="00646E78"/>
    <w:rsid w:val="006C4AB3"/>
    <w:rsid w:val="006D0B35"/>
    <w:rsid w:val="007717EE"/>
    <w:rsid w:val="007C1755"/>
    <w:rsid w:val="00826601"/>
    <w:rsid w:val="00845D7A"/>
    <w:rsid w:val="009D4F87"/>
    <w:rsid w:val="00C25FD1"/>
    <w:rsid w:val="00C7456A"/>
    <w:rsid w:val="00CE60FF"/>
    <w:rsid w:val="00D10CB7"/>
    <w:rsid w:val="00D85DCE"/>
    <w:rsid w:val="00DC236D"/>
    <w:rsid w:val="00DF7241"/>
    <w:rsid w:val="38F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E45880"/>
  <w15:docId w15:val="{F36640BF-AD20-4576-AF73-FBC9DB82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pPr>
      <w:keepNext/>
      <w:keepLines/>
      <w:spacing w:line="576" w:lineRule="auto"/>
      <w:ind w:firstLineChars="200" w:firstLine="360"/>
      <w:outlineLvl w:val="0"/>
    </w:pPr>
    <w:rPr>
      <w:rFonts w:asciiTheme="minorHAnsi" w:eastAsia="黑体" w:hAnsiTheme="minorHAnsi"/>
      <w:b/>
      <w:kern w:val="44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line="360" w:lineRule="auto"/>
      <w:outlineLvl w:val="1"/>
    </w:pPr>
    <w:rPr>
      <w:rFonts w:ascii="Arial" w:eastAsia="黑体" w:hAnsi="Arial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line="360" w:lineRule="auto"/>
      <w:outlineLvl w:val="2"/>
    </w:pPr>
    <w:rPr>
      <w:rFonts w:ascii="Calibri" w:eastAsia="黑体" w:hAnsi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  <w:rPr>
      <w:szCs w:val="20"/>
    </w:rPr>
  </w:style>
  <w:style w:type="paragraph" w:styleId="a7">
    <w:name w:val="Body Text Indent"/>
    <w:basedOn w:val="a"/>
    <w:link w:val="a8"/>
    <w:unhideWhenUsed/>
    <w:qFormat/>
    <w:pPr>
      <w:ind w:firstLineChars="200" w:firstLine="560"/>
    </w:pPr>
    <w:rPr>
      <w:rFonts w:ascii="等线" w:eastAsia="仿宋_GB2312" w:hAnsi="等线"/>
      <w:sz w:val="28"/>
      <w:szCs w:val="28"/>
    </w:r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Plain Text"/>
    <w:basedOn w:val="a"/>
    <w:link w:val="aa"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ab">
    <w:name w:val="Date"/>
    <w:basedOn w:val="a"/>
    <w:next w:val="a"/>
    <w:link w:val="10"/>
    <w:uiPriority w:val="99"/>
    <w:semiHidden/>
    <w:unhideWhenUsed/>
    <w:qFormat/>
    <w:pPr>
      <w:ind w:leftChars="2500" w:left="100"/>
    </w:pPr>
  </w:style>
  <w:style w:type="paragraph" w:styleId="21">
    <w:name w:val="Body Text Indent 2"/>
    <w:basedOn w:val="a"/>
    <w:link w:val="22"/>
    <w:semiHidden/>
    <w:unhideWhenUsed/>
    <w:qFormat/>
    <w:pPr>
      <w:spacing w:before="100" w:beforeAutospacing="1" w:after="120" w:line="480" w:lineRule="auto"/>
      <w:ind w:leftChars="200" w:left="200"/>
    </w:pPr>
    <w:rPr>
      <w:rFonts w:eastAsia="仿宋_GB231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qFormat/>
    <w:rPr>
      <w:sz w:val="18"/>
      <w:szCs w:val="18"/>
    </w:rPr>
  </w:style>
  <w:style w:type="paragraph" w:styleId="ae">
    <w:name w:val="footer"/>
    <w:basedOn w:val="a"/>
    <w:link w:val="1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1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iPriority w:val="39"/>
    <w:unhideWhenUsed/>
    <w:qFormat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af0">
    <w:name w:val="Subtitle"/>
    <w:basedOn w:val="a"/>
    <w:next w:val="a"/>
    <w:link w:val="af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unhideWhenUsed/>
    <w:qFormat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32">
    <w:name w:val="Body Text Indent 3"/>
    <w:basedOn w:val="a"/>
    <w:link w:val="33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23">
    <w:name w:val="toc 2"/>
    <w:basedOn w:val="a"/>
    <w:next w:val="a"/>
    <w:uiPriority w:val="39"/>
    <w:unhideWhenUsed/>
    <w:qFormat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uiPriority w:val="39"/>
    <w:unhideWhenUsed/>
    <w:qFormat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f2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3">
    <w:name w:val="annotation subject"/>
    <w:basedOn w:val="a3"/>
    <w:next w:val="a3"/>
    <w:link w:val="af4"/>
    <w:uiPriority w:val="99"/>
    <w:semiHidden/>
    <w:unhideWhenUsed/>
    <w:qFormat/>
    <w:pPr>
      <w:spacing w:afterLines="50"/>
    </w:pPr>
    <w:rPr>
      <w:rFonts w:ascii="Calibri" w:eastAsia="黑体" w:hAnsi="Calibri"/>
      <w:b/>
      <w:bCs/>
      <w:sz w:val="24"/>
      <w:szCs w:val="22"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f7">
    <w:name w:val="page number"/>
    <w:basedOn w:val="a0"/>
    <w:uiPriority w:val="99"/>
    <w:semiHidden/>
    <w:unhideWhenUsed/>
    <w:qFormat/>
    <w:rPr>
      <w:rFonts w:ascii="Times New Roman" w:eastAsia="宋体" w:hAnsi="Times New Roman" w:cs="Times New Roman"/>
    </w:rPr>
  </w:style>
  <w:style w:type="character" w:styleId="af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9">
    <w:name w:val="Hyperlink"/>
    <w:basedOn w:val="a0"/>
    <w:uiPriority w:val="99"/>
    <w:unhideWhenUsed/>
    <w:qFormat/>
    <w:rPr>
      <w:rFonts w:ascii="Times New Roman" w:eastAsia="宋体" w:hAnsi="Times New Roman" w:cs="Times New Roman"/>
      <w:color w:val="0000FF"/>
      <w:u w:val="single"/>
    </w:rPr>
  </w:style>
  <w:style w:type="character" w:styleId="afa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15">
    <w:name w:val="标题 1 字符"/>
    <w:basedOn w:val="a0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="Arial" w:eastAsia="黑体" w:hAnsi="Arial" w:cs="Times New Roman"/>
      <w:sz w:val="28"/>
      <w:szCs w:val="24"/>
    </w:rPr>
  </w:style>
  <w:style w:type="character" w:customStyle="1" w:styleId="30">
    <w:name w:val="标题 3 字符"/>
    <w:basedOn w:val="a0"/>
    <w:link w:val="3"/>
    <w:uiPriority w:val="9"/>
    <w:semiHidden/>
    <w:rPr>
      <w:rFonts w:ascii="Calibri" w:eastAsia="黑体" w:hAnsi="Calibri" w:cs="Times New Roman"/>
      <w:sz w:val="28"/>
    </w:rPr>
  </w:style>
  <w:style w:type="character" w:customStyle="1" w:styleId="ad">
    <w:name w:val="批注框文本 字符"/>
    <w:basedOn w:val="a0"/>
    <w:link w:val="ac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正文文本 字符"/>
    <w:basedOn w:val="a0"/>
    <w:link w:val="a5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正文文本缩进 字符"/>
    <w:basedOn w:val="a0"/>
    <w:link w:val="a7"/>
    <w:qFormat/>
    <w:rPr>
      <w:rFonts w:ascii="等线" w:eastAsia="仿宋_GB2312" w:hAnsi="等线" w:cs="Times New Roman"/>
      <w:sz w:val="28"/>
      <w:szCs w:val="28"/>
    </w:rPr>
  </w:style>
  <w:style w:type="character" w:customStyle="1" w:styleId="aa">
    <w:name w:val="纯文本 字符"/>
    <w:basedOn w:val="a0"/>
    <w:link w:val="a9"/>
    <w:qFormat/>
    <w:rPr>
      <w:rFonts w:ascii="宋体" w:eastAsia="宋体" w:hAnsi="Courier New" w:cs="Courier New"/>
      <w:szCs w:val="21"/>
    </w:rPr>
  </w:style>
  <w:style w:type="character" w:customStyle="1" w:styleId="afb">
    <w:name w:val="日期 字符"/>
    <w:basedOn w:val="a0"/>
    <w:qFormat/>
    <w:rPr>
      <w:rFonts w:ascii="Times New Roman" w:eastAsia="宋体" w:hAnsi="Times New Roman" w:cs="Times New Roman"/>
      <w:szCs w:val="24"/>
    </w:rPr>
  </w:style>
  <w:style w:type="character" w:customStyle="1" w:styleId="22">
    <w:name w:val="正文文本缩进 2 字符"/>
    <w:basedOn w:val="a0"/>
    <w:link w:val="21"/>
    <w:semiHidden/>
    <w:qFormat/>
    <w:rPr>
      <w:rFonts w:ascii="Times New Roman" w:eastAsia="仿宋_GB2312" w:hAnsi="Times New Roman" w:cs="Times New Roman"/>
      <w:sz w:val="28"/>
      <w:szCs w:val="28"/>
    </w:rPr>
  </w:style>
  <w:style w:type="character" w:customStyle="1" w:styleId="afc">
    <w:name w:val="页脚 字符"/>
    <w:basedOn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d">
    <w:name w:val="页眉 字符"/>
    <w:basedOn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副标题 字符"/>
    <w:basedOn w:val="a0"/>
    <w:link w:val="af0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33">
    <w:name w:val="正文文本缩进 3 字符"/>
    <w:basedOn w:val="a0"/>
    <w:link w:val="32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f4">
    <w:name w:val="批注主题 字符"/>
    <w:basedOn w:val="a4"/>
    <w:link w:val="af3"/>
    <w:uiPriority w:val="99"/>
    <w:semiHidden/>
    <w:qFormat/>
    <w:rPr>
      <w:rFonts w:ascii="Calibri" w:eastAsia="黑体" w:hAnsi="Calibri" w:cs="Times New Roman"/>
      <w:b/>
      <w:bCs/>
      <w:sz w:val="24"/>
      <w:szCs w:val="24"/>
    </w:rPr>
  </w:style>
  <w:style w:type="character" w:customStyle="1" w:styleId="Char">
    <w:name w:val="页脚 Char"/>
    <w:basedOn w:val="a0"/>
    <w:qFormat/>
    <w:rPr>
      <w:kern w:val="2"/>
      <w:sz w:val="18"/>
      <w:szCs w:val="18"/>
    </w:rPr>
  </w:style>
  <w:style w:type="character" w:customStyle="1" w:styleId="Char0">
    <w:name w:val="页眉 Char"/>
    <w:basedOn w:val="a0"/>
    <w:qFormat/>
    <w:rPr>
      <w:kern w:val="2"/>
      <w:sz w:val="18"/>
      <w:szCs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character" w:customStyle="1" w:styleId="Char10">
    <w:name w:val="批注文字 Char1"/>
    <w:basedOn w:val="a0"/>
    <w:qFormat/>
    <w:rPr>
      <w:kern w:val="2"/>
      <w:sz w:val="21"/>
      <w:szCs w:val="24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仿宋_GB2312" w:eastAsia="仿宋_GB2312" w:hint="eastAsia"/>
      <w:color w:val="000000"/>
      <w:kern w:val="0"/>
      <w:sz w:val="24"/>
    </w:rPr>
  </w:style>
  <w:style w:type="character" w:customStyle="1" w:styleId="Char2">
    <w:name w:val="日期 Char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pple-style-span">
    <w:name w:val="apple-style-span"/>
    <w:basedOn w:val="a0"/>
    <w:qFormat/>
    <w:rPr>
      <w:rFonts w:ascii="Times New Roman" w:eastAsia="宋体" w:hAnsi="Times New Roman" w:cs="Times New Roman"/>
    </w:rPr>
  </w:style>
  <w:style w:type="character" w:customStyle="1" w:styleId="apple-converted-space">
    <w:name w:val="apple-converted-space"/>
    <w:basedOn w:val="a0"/>
    <w:qFormat/>
    <w:rPr>
      <w:rFonts w:ascii="Times New Roman" w:eastAsia="宋体" w:hAnsi="Times New Roman" w:cs="Times New Roman"/>
    </w:rPr>
  </w:style>
  <w:style w:type="character" w:customStyle="1" w:styleId="Char3">
    <w:name w:val="正文文本缩进 Char"/>
    <w:basedOn w:val="a0"/>
    <w:qFormat/>
    <w:rPr>
      <w:rFonts w:ascii="等线" w:eastAsia="仿宋_GB2312" w:hAnsi="等线" w:cs="Times New Roman"/>
      <w:kern w:val="2"/>
      <w:sz w:val="28"/>
      <w:szCs w:val="28"/>
      <w:lang w:val="en-US" w:eastAsia="zh-CN" w:bidi="ar-SA"/>
    </w:rPr>
  </w:style>
  <w:style w:type="paragraph" w:customStyle="1" w:styleId="40">
    <w:name w:val="标题4"/>
    <w:basedOn w:val="3"/>
    <w:next w:val="a"/>
    <w:qFormat/>
    <w:pPr>
      <w:spacing w:afterLines="50" w:line="240" w:lineRule="auto"/>
    </w:pPr>
    <w:rPr>
      <w:sz w:val="24"/>
    </w:rPr>
  </w:style>
  <w:style w:type="character" w:customStyle="1" w:styleId="2Char">
    <w:name w:val="标题 2 Char"/>
    <w:basedOn w:val="a0"/>
    <w:qFormat/>
    <w:rPr>
      <w:rFonts w:ascii="Arial" w:eastAsia="黑体" w:hAnsi="Arial" w:cs="Times New Roman"/>
      <w:sz w:val="28"/>
    </w:rPr>
  </w:style>
  <w:style w:type="character" w:customStyle="1" w:styleId="13">
    <w:name w:val="页眉 字符1"/>
    <w:link w:val="af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页脚 字符1"/>
    <w:link w:val="ae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1Char">
    <w:name w:val="Char Char1 Char"/>
    <w:basedOn w:val="a"/>
    <w:uiPriority w:val="99"/>
    <w:semiHidden/>
    <w:qFormat/>
    <w:rPr>
      <w:szCs w:val="20"/>
    </w:rPr>
  </w:style>
  <w:style w:type="character" w:customStyle="1" w:styleId="Char4">
    <w:name w:val="批注框文本 Char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reader-word-s1-0">
    <w:name w:val="reader-word-layer reader-word-s1-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5">
    <w:name w:val="reader-word-layer reader-word-s1-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4">
    <w:name w:val="reader-word-layer reader-word-s1-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正文文本缩进 字符1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font01">
    <w:name w:val="font01"/>
    <w:basedOn w:val="a0"/>
    <w:qFormat/>
    <w:rPr>
      <w:rFonts w:ascii="方正小标宋简体" w:eastAsia="方正小标宋简体" w:hAnsi="方正小标宋简体" w:cs="方正小标宋简体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Pr>
      <w:rFonts w:ascii="方正小标宋简体" w:eastAsia="方正小标宋简体" w:hAnsi="方正小标宋简体" w:cs="方正小标宋简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方正小标宋简体" w:eastAsia="方正小标宋简体" w:hAnsi="方正小标宋简体" w:cs="方正小标宋简体" w:hint="eastAsia"/>
      <w:color w:val="000000"/>
      <w:sz w:val="28"/>
      <w:szCs w:val="28"/>
      <w:u w:val="none"/>
    </w:rPr>
  </w:style>
  <w:style w:type="character" w:customStyle="1" w:styleId="10">
    <w:name w:val="日期 字符1"/>
    <w:basedOn w:val="a0"/>
    <w:link w:val="ab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customStyle="1" w:styleId="titlefontchinese">
    <w:name w:val="titlefont_chinese"/>
    <w:basedOn w:val="a"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paragraph" w:styleId="afe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5">
    <w:name w:val="纯文本 Char"/>
    <w:basedOn w:val="a0"/>
    <w:qFormat/>
    <w:rPr>
      <w:rFonts w:ascii="宋体" w:eastAsia="宋体" w:hAnsi="Courier New" w:cs="Courier New"/>
      <w:kern w:val="2"/>
      <w:sz w:val="21"/>
      <w:szCs w:val="21"/>
    </w:rPr>
  </w:style>
  <w:style w:type="paragraph" w:customStyle="1" w:styleId="txt">
    <w:name w:val="t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semiHidden/>
    <w:qFormat/>
    <w:pPr>
      <w:ind w:firstLineChars="200" w:firstLine="420"/>
    </w:pPr>
    <w:rPr>
      <w:rFonts w:ascii="Calibri" w:hAnsi="Calibri"/>
      <w:szCs w:val="21"/>
    </w:rPr>
  </w:style>
  <w:style w:type="paragraph" w:customStyle="1" w:styleId="Char6">
    <w:name w:val="Char"/>
    <w:basedOn w:val="a"/>
    <w:next w:val="a"/>
    <w:qFormat/>
    <w:pPr>
      <w:widowControl/>
      <w:spacing w:line="360" w:lineRule="auto"/>
      <w:jc w:val="left"/>
    </w:pPr>
    <w:rPr>
      <w:szCs w:val="20"/>
    </w:rPr>
  </w:style>
  <w:style w:type="character" w:customStyle="1" w:styleId="11">
    <w:name w:val="标题 1 字符1"/>
    <w:basedOn w:val="a0"/>
    <w:link w:val="1"/>
    <w:qFormat/>
    <w:rPr>
      <w:rFonts w:eastAsia="黑体" w:cs="Times New Roman"/>
      <w:b/>
      <w:kern w:val="44"/>
      <w:sz w:val="28"/>
      <w:szCs w:val="24"/>
    </w:rPr>
  </w:style>
  <w:style w:type="character" w:customStyle="1" w:styleId="Char7">
    <w:name w:val="副标题 Char"/>
    <w:basedOn w:val="a0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1">
    <w:name w:val="副标题 Char1"/>
    <w:basedOn w:val="a0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rticletitle">
    <w:name w:val="article_title"/>
    <w:basedOn w:val="a0"/>
    <w:qFormat/>
    <w:rPr>
      <w:rFonts w:ascii="Times New Roman" w:eastAsia="宋体" w:hAnsi="Times New Roman" w:cs="Times New Roman"/>
    </w:rPr>
  </w:style>
  <w:style w:type="paragraph" w:customStyle="1" w:styleId="style51">
    <w:name w:val="style51"/>
    <w:basedOn w:val="a"/>
    <w:qFormat/>
    <w:pPr>
      <w:widowControl/>
      <w:spacing w:before="100" w:beforeAutospacing="1" w:after="100" w:afterAutospacing="1"/>
      <w:jc w:val="left"/>
    </w:pPr>
    <w:rPr>
      <w:rFonts w:ascii="宋体" w:eastAsia="方正仿宋_GBK" w:hAnsi="宋体" w:cs="宋体"/>
      <w:color w:val="000000"/>
      <w:kern w:val="0"/>
      <w:sz w:val="22"/>
      <w:szCs w:val="22"/>
    </w:rPr>
  </w:style>
  <w:style w:type="paragraph" w:customStyle="1" w:styleId="17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reader-word-layerreader-word-s2-3">
    <w:name w:val="reader-word-layer reader-word-s2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4">
    <w:name w:val="2"/>
    <w:basedOn w:val="af2"/>
    <w:qFormat/>
    <w:pPr>
      <w:snapToGrid w:val="0"/>
      <w:spacing w:before="0" w:beforeAutospacing="0" w:after="0" w:afterAutospacing="0"/>
      <w:jc w:val="center"/>
    </w:pPr>
    <w:rPr>
      <w:rFonts w:ascii="黑体" w:eastAsia="黑体"/>
    </w:rPr>
  </w:style>
  <w:style w:type="paragraph" w:customStyle="1" w:styleId="34">
    <w:name w:val="3"/>
    <w:basedOn w:val="af2"/>
    <w:qFormat/>
    <w:pPr>
      <w:spacing w:before="0" w:beforeAutospacing="0" w:after="0" w:afterAutospacing="0" w:line="300" w:lineRule="auto"/>
      <w:ind w:firstLineChars="200" w:firstLine="440"/>
    </w:pPr>
    <w:rPr>
      <w:sz w:val="22"/>
      <w:szCs w:val="22"/>
    </w:rPr>
  </w:style>
  <w:style w:type="character" w:customStyle="1" w:styleId="150">
    <w:name w:val="15"/>
    <w:qFormat/>
    <w:rPr>
      <w:rFonts w:ascii="Times New Roman" w:eastAsia="宋体" w:hAnsi="Times New Roman" w:cs="Times New Roman" w:hint="default"/>
      <w:b/>
      <w:bCs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994</Words>
  <Characters>5670</Characters>
  <Application>Microsoft Office Word</Application>
  <DocSecurity>0</DocSecurity>
  <Lines>47</Lines>
  <Paragraphs>13</Paragraphs>
  <ScaleCrop>false</ScaleCrop>
  <Company>Microsoft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13</cp:revision>
  <dcterms:created xsi:type="dcterms:W3CDTF">2022-10-17T01:31:00Z</dcterms:created>
  <dcterms:modified xsi:type="dcterms:W3CDTF">2022-11-14T03:32:00Z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9A9AEC55F63E4C00B1B995C246C0F4F0</vt:lpwstr>
  </property>
</Properties>
</file>