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D9C" w:rsidRPr="00FE1E76" w:rsidRDefault="009A6D72" w:rsidP="00A41021">
      <w:pPr>
        <w:widowControl/>
        <w:snapToGrid w:val="0"/>
        <w:spacing w:beforeLines="50" w:before="156" w:after="100" w:afterAutospacing="1" w:line="300" w:lineRule="exact"/>
        <w:jc w:val="center"/>
        <w:rPr>
          <w:rFonts w:ascii="仿宋_GB2312" w:eastAsia="仿宋_GB2312" w:hAnsi="宋体" w:cs="宋体"/>
          <w:b/>
          <w:kern w:val="0"/>
          <w:sz w:val="32"/>
          <w:szCs w:val="32"/>
        </w:rPr>
      </w:pPr>
      <w:r w:rsidRPr="00FE1E76">
        <w:rPr>
          <w:rFonts w:ascii="仿宋_GB2312" w:eastAsia="仿宋_GB2312" w:hAnsi="宋体" w:cs="宋体" w:hint="eastAsia"/>
          <w:b/>
          <w:kern w:val="0"/>
          <w:sz w:val="32"/>
          <w:szCs w:val="32"/>
        </w:rPr>
        <w:t>滁州学院</w:t>
      </w:r>
      <w:r w:rsidR="00BB4D9C" w:rsidRPr="00FE1E76">
        <w:rPr>
          <w:rFonts w:ascii="仿宋_GB2312" w:eastAsia="仿宋_GB2312" w:hAnsi="宋体" w:cs="宋体" w:hint="eastAsia"/>
          <w:b/>
          <w:kern w:val="0"/>
          <w:sz w:val="32"/>
          <w:szCs w:val="32"/>
        </w:rPr>
        <w:t>精品课程评审指标</w:t>
      </w:r>
    </w:p>
    <w:tbl>
      <w:tblPr>
        <w:tblW w:w="4876" w:type="pct"/>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616"/>
        <w:gridCol w:w="678"/>
        <w:gridCol w:w="1098"/>
        <w:gridCol w:w="2551"/>
        <w:gridCol w:w="745"/>
        <w:gridCol w:w="616"/>
        <w:gridCol w:w="465"/>
        <w:gridCol w:w="465"/>
        <w:gridCol w:w="465"/>
        <w:gridCol w:w="467"/>
      </w:tblGrid>
      <w:tr w:rsidR="00BB4D9C" w:rsidRPr="00FC2B05" w:rsidTr="00BB64EB">
        <w:trPr>
          <w:cantSplit/>
          <w:trHeight w:val="378"/>
          <w:jc w:val="center"/>
        </w:trPr>
        <w:tc>
          <w:tcPr>
            <w:tcW w:w="377"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B4D9C" w:rsidRPr="00FC2B05" w:rsidRDefault="00BB4D9C" w:rsidP="00FC2B05">
            <w:pPr>
              <w:widowControl/>
              <w:spacing w:before="100" w:beforeAutospacing="1" w:after="100" w:afterAutospacing="1" w:line="300" w:lineRule="exact"/>
              <w:ind w:firstLineChars="49" w:firstLine="103"/>
              <w:jc w:val="center"/>
              <w:rPr>
                <w:rFonts w:asciiTheme="majorEastAsia" w:eastAsiaTheme="majorEastAsia" w:hAnsiTheme="majorEastAsia" w:cs="宋体"/>
                <w:kern w:val="0"/>
                <w:szCs w:val="21"/>
              </w:rPr>
            </w:pPr>
            <w:r w:rsidRPr="00FC2B05">
              <w:rPr>
                <w:rFonts w:asciiTheme="majorEastAsia" w:eastAsiaTheme="majorEastAsia" w:hAnsiTheme="majorEastAsia" w:cs="宋体" w:hint="eastAsia"/>
                <w:bCs/>
                <w:kern w:val="0"/>
                <w:szCs w:val="21"/>
              </w:rPr>
              <w:t>一级指标</w:t>
            </w:r>
          </w:p>
        </w:tc>
        <w:tc>
          <w:tcPr>
            <w:tcW w:w="415"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B4D9C" w:rsidRPr="00FC2B05" w:rsidRDefault="00BB4D9C" w:rsidP="00BB01DA">
            <w:pPr>
              <w:widowControl/>
              <w:spacing w:before="100" w:beforeAutospacing="1" w:after="100" w:afterAutospacing="1" w:line="300" w:lineRule="exact"/>
              <w:jc w:val="center"/>
              <w:rPr>
                <w:rFonts w:asciiTheme="majorEastAsia" w:eastAsiaTheme="majorEastAsia" w:hAnsiTheme="majorEastAsia" w:cs="宋体"/>
                <w:kern w:val="0"/>
                <w:szCs w:val="21"/>
              </w:rPr>
            </w:pPr>
            <w:r w:rsidRPr="00FC2B05">
              <w:rPr>
                <w:rFonts w:asciiTheme="majorEastAsia" w:eastAsiaTheme="majorEastAsia" w:hAnsiTheme="majorEastAsia" w:cs="宋体" w:hint="eastAsia"/>
                <w:bCs/>
                <w:kern w:val="0"/>
                <w:szCs w:val="21"/>
              </w:rPr>
              <w:t>二级指标</w:t>
            </w:r>
          </w:p>
        </w:tc>
        <w:tc>
          <w:tcPr>
            <w:tcW w:w="672"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B4D9C" w:rsidRPr="00FC2B05" w:rsidRDefault="00BB4D9C" w:rsidP="00BB01DA">
            <w:pPr>
              <w:widowControl/>
              <w:spacing w:before="100" w:beforeAutospacing="1" w:after="100" w:afterAutospacing="1" w:line="300" w:lineRule="exact"/>
              <w:jc w:val="center"/>
              <w:rPr>
                <w:rFonts w:asciiTheme="majorEastAsia" w:eastAsiaTheme="majorEastAsia" w:hAnsiTheme="majorEastAsia" w:cs="宋体"/>
                <w:kern w:val="0"/>
                <w:szCs w:val="21"/>
              </w:rPr>
            </w:pPr>
            <w:r w:rsidRPr="00FC2B05">
              <w:rPr>
                <w:rFonts w:asciiTheme="majorEastAsia" w:eastAsiaTheme="majorEastAsia" w:hAnsiTheme="majorEastAsia" w:cs="宋体" w:hint="eastAsia"/>
                <w:bCs/>
                <w:kern w:val="0"/>
                <w:szCs w:val="21"/>
              </w:rPr>
              <w:t>主要观测点</w:t>
            </w:r>
          </w:p>
        </w:tc>
        <w:tc>
          <w:tcPr>
            <w:tcW w:w="1562"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B4D9C" w:rsidRPr="00FC2B05" w:rsidRDefault="00BB4D9C" w:rsidP="004677FC">
            <w:pPr>
              <w:widowControl/>
              <w:spacing w:before="100" w:beforeAutospacing="1" w:after="100" w:afterAutospacing="1" w:line="300" w:lineRule="exact"/>
              <w:jc w:val="center"/>
              <w:rPr>
                <w:rFonts w:asciiTheme="majorEastAsia" w:eastAsiaTheme="majorEastAsia" w:hAnsiTheme="majorEastAsia" w:cs="宋体"/>
                <w:kern w:val="0"/>
                <w:szCs w:val="21"/>
              </w:rPr>
            </w:pPr>
            <w:r w:rsidRPr="00FC2B05">
              <w:rPr>
                <w:rFonts w:asciiTheme="majorEastAsia" w:eastAsiaTheme="majorEastAsia" w:hAnsiTheme="majorEastAsia" w:cs="宋体" w:hint="eastAsia"/>
                <w:bCs/>
                <w:kern w:val="0"/>
                <w:szCs w:val="21"/>
              </w:rPr>
              <w:t>评审标准</w:t>
            </w:r>
          </w:p>
        </w:tc>
        <w:tc>
          <w:tcPr>
            <w:tcW w:w="456" w:type="pct"/>
            <w:vMerge w:val="restart"/>
            <w:tcBorders>
              <w:top w:val="single" w:sz="4" w:space="0" w:color="auto"/>
              <w:left w:val="single" w:sz="4" w:space="0" w:color="auto"/>
              <w:bottom w:val="single" w:sz="4" w:space="0" w:color="auto"/>
              <w:right w:val="single" w:sz="4" w:space="0" w:color="auto"/>
            </w:tcBorders>
            <w:vAlign w:val="center"/>
          </w:tcPr>
          <w:p w:rsidR="00BB4D9C" w:rsidRPr="00FC2B05" w:rsidRDefault="00BB4D9C" w:rsidP="008C0675">
            <w:pPr>
              <w:widowControl/>
              <w:spacing w:before="100" w:beforeAutospacing="1" w:after="100" w:afterAutospacing="1" w:line="300" w:lineRule="exact"/>
              <w:jc w:val="center"/>
              <w:rPr>
                <w:rFonts w:asciiTheme="majorEastAsia" w:eastAsiaTheme="majorEastAsia" w:hAnsiTheme="majorEastAsia" w:cs="宋体"/>
                <w:bCs/>
                <w:kern w:val="0"/>
                <w:szCs w:val="21"/>
              </w:rPr>
            </w:pPr>
            <w:r w:rsidRPr="00FC2B05">
              <w:rPr>
                <w:rFonts w:asciiTheme="majorEastAsia" w:eastAsiaTheme="majorEastAsia" w:hAnsiTheme="majorEastAsia" w:cs="宋体" w:hint="eastAsia"/>
                <w:bCs/>
                <w:kern w:val="0"/>
                <w:szCs w:val="21"/>
              </w:rPr>
              <w:t>分值（</w:t>
            </w:r>
            <w:proofErr w:type="spellStart"/>
            <w:r w:rsidRPr="00FC2B05">
              <w:rPr>
                <w:rFonts w:asciiTheme="majorEastAsia" w:eastAsiaTheme="majorEastAsia" w:hAnsiTheme="majorEastAsia" w:cs="宋体" w:hint="eastAsia"/>
                <w:bCs/>
                <w:kern w:val="0"/>
                <w:szCs w:val="21"/>
              </w:rPr>
              <w:t>M</w:t>
            </w:r>
            <w:r w:rsidRPr="00FC2B05">
              <w:rPr>
                <w:rFonts w:asciiTheme="majorEastAsia" w:eastAsiaTheme="majorEastAsia" w:hAnsiTheme="majorEastAsia" w:cs="宋体" w:hint="eastAsia"/>
                <w:bCs/>
                <w:kern w:val="0"/>
                <w:szCs w:val="21"/>
                <w:vertAlign w:val="subscript"/>
              </w:rPr>
              <w:t>i</w:t>
            </w:r>
            <w:proofErr w:type="spellEnd"/>
            <w:r w:rsidRPr="00FC2B05">
              <w:rPr>
                <w:rFonts w:asciiTheme="majorEastAsia" w:eastAsiaTheme="majorEastAsia" w:hAnsiTheme="majorEastAsia" w:cs="宋体" w:hint="eastAsia"/>
                <w:bCs/>
                <w:kern w:val="0"/>
                <w:szCs w:val="21"/>
              </w:rPr>
              <w:t>）</w:t>
            </w:r>
          </w:p>
        </w:tc>
        <w:tc>
          <w:tcPr>
            <w:tcW w:w="1517" w:type="pct"/>
            <w:gridSpan w:val="5"/>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spacing w:before="100" w:beforeAutospacing="1" w:after="100" w:afterAutospacing="1" w:line="300" w:lineRule="exact"/>
              <w:jc w:val="center"/>
              <w:rPr>
                <w:rFonts w:asciiTheme="majorEastAsia" w:eastAsiaTheme="majorEastAsia" w:hAnsiTheme="majorEastAsia" w:cs="宋体"/>
                <w:bCs/>
                <w:kern w:val="0"/>
                <w:szCs w:val="21"/>
              </w:rPr>
            </w:pPr>
            <w:r w:rsidRPr="00FC2B05">
              <w:rPr>
                <w:rFonts w:asciiTheme="majorEastAsia" w:eastAsiaTheme="majorEastAsia" w:hAnsiTheme="majorEastAsia" w:cs="宋体" w:hint="eastAsia"/>
                <w:bCs/>
                <w:kern w:val="0"/>
                <w:szCs w:val="21"/>
              </w:rPr>
              <w:t>评价等级（K</w:t>
            </w:r>
            <w:r w:rsidRPr="00FC2B05">
              <w:rPr>
                <w:rFonts w:asciiTheme="majorEastAsia" w:eastAsiaTheme="majorEastAsia" w:hAnsiTheme="majorEastAsia" w:cs="宋体" w:hint="eastAsia"/>
                <w:bCs/>
                <w:kern w:val="0"/>
                <w:szCs w:val="21"/>
                <w:vertAlign w:val="subscript"/>
              </w:rPr>
              <w:t>i</w:t>
            </w:r>
            <w:r w:rsidRPr="00FC2B05">
              <w:rPr>
                <w:rFonts w:asciiTheme="majorEastAsia" w:eastAsiaTheme="majorEastAsia" w:hAnsiTheme="majorEastAsia" w:cs="宋体" w:hint="eastAsia"/>
                <w:bCs/>
                <w:kern w:val="0"/>
                <w:szCs w:val="21"/>
              </w:rPr>
              <w:t>）</w:t>
            </w:r>
          </w:p>
        </w:tc>
      </w:tr>
      <w:tr w:rsidR="009D0CCB" w:rsidRPr="00FC2B05" w:rsidTr="00B31F7D">
        <w:trPr>
          <w:cantSplit/>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jc w:val="left"/>
              <w:rPr>
                <w:rFonts w:asciiTheme="majorEastAsia" w:eastAsiaTheme="majorEastAsia" w:hAnsiTheme="majorEastAsia"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jc w:val="left"/>
              <w:rPr>
                <w:rFonts w:asciiTheme="majorEastAsia" w:eastAsiaTheme="majorEastAsia" w:hAnsiTheme="majorEastAsia"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jc w:val="left"/>
              <w:rPr>
                <w:rFonts w:asciiTheme="majorEastAsia" w:eastAsiaTheme="majorEastAsia" w:hAnsiTheme="majorEastAsia"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jc w:val="left"/>
              <w:rPr>
                <w:rFonts w:asciiTheme="majorEastAsia" w:eastAsiaTheme="majorEastAsia" w:hAnsiTheme="majorEastAsia"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jc w:val="left"/>
              <w:rPr>
                <w:rFonts w:asciiTheme="majorEastAsia" w:eastAsiaTheme="majorEastAsia" w:hAnsiTheme="majorEastAsia" w:cs="宋体"/>
                <w:bCs/>
                <w:kern w:val="0"/>
                <w:szCs w:val="21"/>
              </w:rPr>
            </w:pPr>
          </w:p>
        </w:tc>
        <w:tc>
          <w:tcPr>
            <w:tcW w:w="377" w:type="pct"/>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spacing w:before="100" w:beforeAutospacing="1" w:after="100" w:afterAutospacing="1" w:line="300" w:lineRule="exact"/>
              <w:jc w:val="center"/>
              <w:rPr>
                <w:rFonts w:asciiTheme="majorEastAsia" w:eastAsiaTheme="majorEastAsia" w:hAnsiTheme="majorEastAsia" w:cs="宋体"/>
                <w:bCs/>
                <w:kern w:val="0"/>
                <w:szCs w:val="21"/>
              </w:rPr>
            </w:pPr>
            <w:r w:rsidRPr="00FC2B05">
              <w:rPr>
                <w:rFonts w:asciiTheme="majorEastAsia" w:eastAsiaTheme="majorEastAsia" w:hAnsiTheme="majorEastAsia" w:cs="宋体" w:hint="eastAsia"/>
                <w:bCs/>
                <w:kern w:val="0"/>
                <w:szCs w:val="21"/>
              </w:rPr>
              <w:t>A</w:t>
            </w:r>
          </w:p>
        </w:tc>
        <w:tc>
          <w:tcPr>
            <w:tcW w:w="285" w:type="pct"/>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spacing w:before="100" w:beforeAutospacing="1" w:after="100" w:afterAutospacing="1" w:line="300" w:lineRule="exact"/>
              <w:jc w:val="center"/>
              <w:rPr>
                <w:rFonts w:asciiTheme="majorEastAsia" w:eastAsiaTheme="majorEastAsia" w:hAnsiTheme="majorEastAsia" w:cs="宋体"/>
                <w:bCs/>
                <w:kern w:val="0"/>
                <w:szCs w:val="21"/>
              </w:rPr>
            </w:pPr>
            <w:r w:rsidRPr="00FC2B05">
              <w:rPr>
                <w:rFonts w:asciiTheme="majorEastAsia" w:eastAsiaTheme="majorEastAsia" w:hAnsiTheme="majorEastAsia" w:cs="宋体" w:hint="eastAsia"/>
                <w:bCs/>
                <w:kern w:val="0"/>
                <w:szCs w:val="21"/>
              </w:rPr>
              <w:t>B</w:t>
            </w:r>
          </w:p>
        </w:tc>
        <w:tc>
          <w:tcPr>
            <w:tcW w:w="285" w:type="pct"/>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spacing w:before="100" w:beforeAutospacing="1" w:after="100" w:afterAutospacing="1" w:line="300" w:lineRule="exact"/>
              <w:jc w:val="center"/>
              <w:rPr>
                <w:rFonts w:asciiTheme="majorEastAsia" w:eastAsiaTheme="majorEastAsia" w:hAnsiTheme="majorEastAsia" w:cs="宋体"/>
                <w:bCs/>
                <w:kern w:val="0"/>
                <w:szCs w:val="21"/>
              </w:rPr>
            </w:pPr>
            <w:r w:rsidRPr="00FC2B05">
              <w:rPr>
                <w:rFonts w:asciiTheme="majorEastAsia" w:eastAsiaTheme="majorEastAsia" w:hAnsiTheme="majorEastAsia" w:cs="宋体" w:hint="eastAsia"/>
                <w:bCs/>
                <w:kern w:val="0"/>
                <w:szCs w:val="21"/>
              </w:rPr>
              <w:t>C</w:t>
            </w:r>
          </w:p>
        </w:tc>
        <w:tc>
          <w:tcPr>
            <w:tcW w:w="285" w:type="pct"/>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spacing w:before="100" w:beforeAutospacing="1" w:after="100" w:afterAutospacing="1" w:line="300" w:lineRule="exact"/>
              <w:jc w:val="center"/>
              <w:rPr>
                <w:rFonts w:asciiTheme="majorEastAsia" w:eastAsiaTheme="majorEastAsia" w:hAnsiTheme="majorEastAsia" w:cs="宋体"/>
                <w:bCs/>
                <w:kern w:val="0"/>
                <w:szCs w:val="21"/>
              </w:rPr>
            </w:pPr>
            <w:r w:rsidRPr="00FC2B05">
              <w:rPr>
                <w:rFonts w:asciiTheme="majorEastAsia" w:eastAsiaTheme="majorEastAsia" w:hAnsiTheme="majorEastAsia" w:cs="宋体" w:hint="eastAsia"/>
                <w:bCs/>
                <w:kern w:val="0"/>
                <w:szCs w:val="21"/>
              </w:rPr>
              <w:t>D</w:t>
            </w:r>
          </w:p>
        </w:tc>
        <w:tc>
          <w:tcPr>
            <w:tcW w:w="286" w:type="pct"/>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spacing w:before="100" w:beforeAutospacing="1" w:after="100" w:afterAutospacing="1" w:line="300" w:lineRule="exact"/>
              <w:jc w:val="center"/>
              <w:rPr>
                <w:rFonts w:asciiTheme="majorEastAsia" w:eastAsiaTheme="majorEastAsia" w:hAnsiTheme="majorEastAsia" w:cs="宋体"/>
                <w:bCs/>
                <w:kern w:val="0"/>
                <w:szCs w:val="21"/>
              </w:rPr>
            </w:pPr>
            <w:r w:rsidRPr="00FC2B05">
              <w:rPr>
                <w:rFonts w:asciiTheme="majorEastAsia" w:eastAsiaTheme="majorEastAsia" w:hAnsiTheme="majorEastAsia" w:cs="宋体" w:hint="eastAsia"/>
                <w:bCs/>
                <w:kern w:val="0"/>
                <w:szCs w:val="21"/>
              </w:rPr>
              <w:t>E</w:t>
            </w:r>
          </w:p>
        </w:tc>
      </w:tr>
      <w:tr w:rsidR="009D0CCB" w:rsidRPr="00FC2B05" w:rsidTr="00B31F7D">
        <w:trPr>
          <w:cantSplit/>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jc w:val="left"/>
              <w:rPr>
                <w:rFonts w:asciiTheme="majorEastAsia" w:eastAsiaTheme="majorEastAsia" w:hAnsiTheme="majorEastAsia"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jc w:val="left"/>
              <w:rPr>
                <w:rFonts w:asciiTheme="majorEastAsia" w:eastAsiaTheme="majorEastAsia" w:hAnsiTheme="majorEastAsia"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jc w:val="left"/>
              <w:rPr>
                <w:rFonts w:asciiTheme="majorEastAsia" w:eastAsiaTheme="majorEastAsia" w:hAnsiTheme="majorEastAsia"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jc w:val="left"/>
              <w:rPr>
                <w:rFonts w:asciiTheme="majorEastAsia" w:eastAsiaTheme="majorEastAsia" w:hAnsiTheme="majorEastAsia"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jc w:val="left"/>
              <w:rPr>
                <w:rFonts w:asciiTheme="majorEastAsia" w:eastAsiaTheme="majorEastAsia" w:hAnsiTheme="majorEastAsia" w:cs="宋体"/>
                <w:bCs/>
                <w:kern w:val="0"/>
                <w:szCs w:val="21"/>
              </w:rPr>
            </w:pPr>
          </w:p>
        </w:tc>
        <w:tc>
          <w:tcPr>
            <w:tcW w:w="377" w:type="pct"/>
            <w:tcBorders>
              <w:top w:val="single" w:sz="4" w:space="0" w:color="auto"/>
              <w:left w:val="single" w:sz="4" w:space="0" w:color="auto"/>
              <w:bottom w:val="single" w:sz="4" w:space="0" w:color="auto"/>
              <w:right w:val="single" w:sz="4" w:space="0" w:color="auto"/>
            </w:tcBorders>
            <w:vAlign w:val="center"/>
          </w:tcPr>
          <w:p w:rsidR="00BB4D9C" w:rsidRPr="00FC2B05" w:rsidRDefault="00BB4D9C" w:rsidP="00FC2B05">
            <w:pPr>
              <w:widowControl/>
              <w:spacing w:before="100" w:beforeAutospacing="1" w:after="100" w:afterAutospacing="1" w:line="300" w:lineRule="exact"/>
              <w:ind w:firstLineChars="49" w:firstLine="103"/>
              <w:jc w:val="center"/>
              <w:rPr>
                <w:rFonts w:asciiTheme="majorEastAsia" w:eastAsiaTheme="majorEastAsia" w:hAnsiTheme="majorEastAsia" w:cs="宋体"/>
                <w:bCs/>
                <w:kern w:val="0"/>
                <w:szCs w:val="21"/>
              </w:rPr>
            </w:pPr>
            <w:r w:rsidRPr="00FC2B05">
              <w:rPr>
                <w:rFonts w:asciiTheme="majorEastAsia" w:eastAsiaTheme="majorEastAsia" w:hAnsiTheme="majorEastAsia" w:cs="宋体" w:hint="eastAsia"/>
                <w:bCs/>
                <w:kern w:val="0"/>
                <w:szCs w:val="21"/>
              </w:rPr>
              <w:t>1.0</w:t>
            </w:r>
          </w:p>
        </w:tc>
        <w:tc>
          <w:tcPr>
            <w:tcW w:w="285" w:type="pct"/>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spacing w:before="100" w:beforeAutospacing="1" w:after="100" w:afterAutospacing="1" w:line="300" w:lineRule="exact"/>
              <w:jc w:val="center"/>
              <w:rPr>
                <w:rFonts w:asciiTheme="majorEastAsia" w:eastAsiaTheme="majorEastAsia" w:hAnsiTheme="majorEastAsia" w:cs="宋体"/>
                <w:bCs/>
                <w:kern w:val="0"/>
                <w:szCs w:val="21"/>
              </w:rPr>
            </w:pPr>
            <w:r w:rsidRPr="00FC2B05">
              <w:rPr>
                <w:rFonts w:asciiTheme="majorEastAsia" w:eastAsiaTheme="majorEastAsia" w:hAnsiTheme="majorEastAsia" w:cs="宋体" w:hint="eastAsia"/>
                <w:bCs/>
                <w:kern w:val="0"/>
                <w:szCs w:val="21"/>
              </w:rPr>
              <w:t>0.8</w:t>
            </w:r>
          </w:p>
        </w:tc>
        <w:tc>
          <w:tcPr>
            <w:tcW w:w="285" w:type="pct"/>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spacing w:before="100" w:beforeAutospacing="1" w:after="100" w:afterAutospacing="1" w:line="300" w:lineRule="exact"/>
              <w:jc w:val="center"/>
              <w:rPr>
                <w:rFonts w:asciiTheme="majorEastAsia" w:eastAsiaTheme="majorEastAsia" w:hAnsiTheme="majorEastAsia" w:cs="宋体"/>
                <w:bCs/>
                <w:kern w:val="0"/>
                <w:szCs w:val="21"/>
              </w:rPr>
            </w:pPr>
            <w:r w:rsidRPr="00FC2B05">
              <w:rPr>
                <w:rFonts w:asciiTheme="majorEastAsia" w:eastAsiaTheme="majorEastAsia" w:hAnsiTheme="majorEastAsia" w:cs="宋体" w:hint="eastAsia"/>
                <w:bCs/>
                <w:kern w:val="0"/>
                <w:szCs w:val="21"/>
              </w:rPr>
              <w:t>0.6</w:t>
            </w:r>
          </w:p>
        </w:tc>
        <w:tc>
          <w:tcPr>
            <w:tcW w:w="285" w:type="pct"/>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spacing w:before="100" w:beforeAutospacing="1" w:after="100" w:afterAutospacing="1" w:line="300" w:lineRule="exact"/>
              <w:jc w:val="center"/>
              <w:rPr>
                <w:rFonts w:asciiTheme="majorEastAsia" w:eastAsiaTheme="majorEastAsia" w:hAnsiTheme="majorEastAsia" w:cs="宋体"/>
                <w:bCs/>
                <w:kern w:val="0"/>
                <w:szCs w:val="21"/>
              </w:rPr>
            </w:pPr>
            <w:r w:rsidRPr="00FC2B05">
              <w:rPr>
                <w:rFonts w:asciiTheme="majorEastAsia" w:eastAsiaTheme="majorEastAsia" w:hAnsiTheme="majorEastAsia" w:cs="宋体" w:hint="eastAsia"/>
                <w:bCs/>
                <w:kern w:val="0"/>
                <w:szCs w:val="21"/>
              </w:rPr>
              <w:t>0.4</w:t>
            </w:r>
          </w:p>
        </w:tc>
        <w:tc>
          <w:tcPr>
            <w:tcW w:w="286" w:type="pct"/>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spacing w:before="100" w:beforeAutospacing="1" w:after="100" w:afterAutospacing="1" w:line="300" w:lineRule="exact"/>
              <w:jc w:val="center"/>
              <w:rPr>
                <w:rFonts w:asciiTheme="majorEastAsia" w:eastAsiaTheme="majorEastAsia" w:hAnsiTheme="majorEastAsia" w:cs="宋体"/>
                <w:bCs/>
                <w:kern w:val="0"/>
                <w:szCs w:val="21"/>
              </w:rPr>
            </w:pPr>
            <w:r w:rsidRPr="00FC2B05">
              <w:rPr>
                <w:rFonts w:asciiTheme="majorEastAsia" w:eastAsiaTheme="majorEastAsia" w:hAnsiTheme="majorEastAsia" w:cs="宋体" w:hint="eastAsia"/>
                <w:bCs/>
                <w:kern w:val="0"/>
                <w:szCs w:val="21"/>
              </w:rPr>
              <w:t>0.2</w:t>
            </w:r>
          </w:p>
        </w:tc>
      </w:tr>
      <w:tr w:rsidR="00D57531" w:rsidRPr="00FC2B05" w:rsidTr="009D0CCB">
        <w:trPr>
          <w:cantSplit/>
          <w:trHeight w:val="1260"/>
          <w:jc w:val="center"/>
        </w:trPr>
        <w:tc>
          <w:tcPr>
            <w:tcW w:w="377"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tbRlV"/>
            <w:vAlign w:val="center"/>
          </w:tcPr>
          <w:p w:rsidR="00BB4D9C" w:rsidRPr="00FC2B05" w:rsidRDefault="008A29E6" w:rsidP="009D0CCB">
            <w:pPr>
              <w:widowControl/>
              <w:spacing w:before="100" w:beforeAutospacing="1" w:after="100" w:afterAutospacing="1" w:line="300" w:lineRule="exact"/>
              <w:ind w:left="113" w:right="113"/>
              <w:jc w:val="center"/>
              <w:rPr>
                <w:rFonts w:asciiTheme="majorEastAsia" w:eastAsiaTheme="majorEastAsia" w:hAnsiTheme="majorEastAsia" w:cs="宋体"/>
                <w:bCs/>
                <w:kern w:val="0"/>
                <w:szCs w:val="21"/>
              </w:rPr>
            </w:pPr>
            <w:r w:rsidRPr="00FC2B05">
              <w:rPr>
                <w:rFonts w:asciiTheme="majorEastAsia" w:eastAsiaTheme="majorEastAsia" w:hAnsiTheme="majorEastAsia" w:cs="宋体" w:hint="eastAsia"/>
                <w:bCs/>
                <w:kern w:val="0"/>
                <w:szCs w:val="21"/>
              </w:rPr>
              <w:t>１．教学队伍</w:t>
            </w:r>
            <w:r w:rsidR="00D57531" w:rsidRPr="00FC2B05">
              <w:rPr>
                <w:rFonts w:asciiTheme="majorEastAsia" w:eastAsiaTheme="majorEastAsia" w:hAnsiTheme="majorEastAsia" w:cs="宋体" w:hint="eastAsia"/>
                <w:bCs/>
                <w:w w:val="67"/>
                <w:kern w:val="0"/>
                <w:szCs w:val="21"/>
                <w:eastAsianLayout w:id="992719104" w:vert="1" w:vertCompress="1"/>
              </w:rPr>
              <w:t>２０</w:t>
            </w:r>
            <w:r w:rsidRPr="00FC2B05">
              <w:rPr>
                <w:rFonts w:asciiTheme="majorEastAsia" w:eastAsiaTheme="majorEastAsia" w:hAnsiTheme="majorEastAsia" w:cs="宋体" w:hint="eastAsia"/>
                <w:bCs/>
                <w:kern w:val="0"/>
                <w:szCs w:val="21"/>
              </w:rPr>
              <w:t>分</w:t>
            </w:r>
          </w:p>
        </w:tc>
        <w:tc>
          <w:tcPr>
            <w:tcW w:w="41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B4D9C" w:rsidRPr="00FC2B05" w:rsidRDefault="00BB4D9C" w:rsidP="0051788D">
            <w:pPr>
              <w:widowControl/>
              <w:spacing w:before="100" w:beforeAutospacing="1" w:after="100" w:afterAutospacing="1" w:line="300" w:lineRule="exact"/>
              <w:jc w:val="left"/>
              <w:rPr>
                <w:rFonts w:asciiTheme="majorEastAsia" w:eastAsiaTheme="majorEastAsia" w:hAnsiTheme="majorEastAsia" w:cs="宋体"/>
                <w:kern w:val="0"/>
                <w:szCs w:val="21"/>
              </w:rPr>
            </w:pPr>
            <w:r w:rsidRPr="00FC2B05">
              <w:rPr>
                <w:rFonts w:asciiTheme="majorEastAsia" w:eastAsiaTheme="majorEastAsia" w:hAnsiTheme="majorEastAsia" w:cs="宋体" w:hint="eastAsia"/>
                <w:bCs/>
                <w:kern w:val="0"/>
                <w:szCs w:val="21"/>
              </w:rPr>
              <w:t>1-1课程负责人与主讲教师</w:t>
            </w:r>
          </w:p>
        </w:tc>
        <w:tc>
          <w:tcPr>
            <w:tcW w:w="6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r w:rsidRPr="00FC2B05">
              <w:rPr>
                <w:rFonts w:asciiTheme="majorEastAsia" w:eastAsiaTheme="majorEastAsia" w:hAnsiTheme="majorEastAsia" w:cs="宋体" w:hint="eastAsia"/>
                <w:bCs/>
                <w:kern w:val="0"/>
                <w:szCs w:val="21"/>
              </w:rPr>
              <w:t>学术水平、教学水平与教师风范</w:t>
            </w:r>
          </w:p>
        </w:tc>
        <w:tc>
          <w:tcPr>
            <w:tcW w:w="15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r w:rsidRPr="00FC2B05">
              <w:rPr>
                <w:rFonts w:asciiTheme="majorEastAsia" w:eastAsiaTheme="majorEastAsia" w:hAnsiTheme="majorEastAsia" w:cs="宋体" w:hint="eastAsia"/>
                <w:bCs/>
                <w:kern w:val="0"/>
                <w:szCs w:val="21"/>
              </w:rPr>
              <w:t>课程负责人或主讲教师师德好，学术造诣高，教学能力强，教学经验丰富，教学特色鲜明。</w:t>
            </w:r>
          </w:p>
        </w:tc>
        <w:tc>
          <w:tcPr>
            <w:tcW w:w="456" w:type="pct"/>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spacing w:before="100" w:beforeAutospacing="1" w:after="100" w:afterAutospacing="1" w:line="300" w:lineRule="exact"/>
              <w:jc w:val="center"/>
              <w:rPr>
                <w:rFonts w:asciiTheme="majorEastAsia" w:eastAsiaTheme="majorEastAsia" w:hAnsiTheme="majorEastAsia" w:cs="宋体"/>
                <w:kern w:val="0"/>
                <w:szCs w:val="21"/>
              </w:rPr>
            </w:pPr>
            <w:r w:rsidRPr="00FC2B05">
              <w:rPr>
                <w:rFonts w:asciiTheme="majorEastAsia" w:eastAsiaTheme="majorEastAsia" w:hAnsiTheme="majorEastAsia" w:cs="宋体" w:hint="eastAsia"/>
                <w:bCs/>
                <w:kern w:val="0"/>
                <w:szCs w:val="21"/>
              </w:rPr>
              <w:t>8分</w:t>
            </w:r>
          </w:p>
        </w:tc>
        <w:tc>
          <w:tcPr>
            <w:tcW w:w="377" w:type="pct"/>
            <w:tcBorders>
              <w:top w:val="single" w:sz="4" w:space="0" w:color="auto"/>
              <w:left w:val="single" w:sz="4" w:space="0" w:color="auto"/>
              <w:bottom w:val="single" w:sz="4" w:space="0" w:color="auto"/>
              <w:right w:val="single" w:sz="4" w:space="0" w:color="auto"/>
            </w:tcBorders>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5" w:type="pct"/>
            <w:tcBorders>
              <w:top w:val="single" w:sz="4" w:space="0" w:color="auto"/>
              <w:left w:val="single" w:sz="4" w:space="0" w:color="auto"/>
              <w:bottom w:val="single" w:sz="4" w:space="0" w:color="auto"/>
              <w:right w:val="single" w:sz="4" w:space="0" w:color="auto"/>
            </w:tcBorders>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5" w:type="pct"/>
            <w:tcBorders>
              <w:top w:val="single" w:sz="4" w:space="0" w:color="auto"/>
              <w:left w:val="single" w:sz="4" w:space="0" w:color="auto"/>
              <w:bottom w:val="single" w:sz="4" w:space="0" w:color="auto"/>
              <w:right w:val="single" w:sz="4" w:space="0" w:color="auto"/>
            </w:tcBorders>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5" w:type="pct"/>
            <w:tcBorders>
              <w:top w:val="single" w:sz="4" w:space="0" w:color="auto"/>
              <w:left w:val="single" w:sz="4" w:space="0" w:color="auto"/>
              <w:bottom w:val="single" w:sz="4" w:space="0" w:color="auto"/>
              <w:right w:val="single" w:sz="4" w:space="0" w:color="auto"/>
            </w:tcBorders>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6" w:type="pct"/>
            <w:tcBorders>
              <w:top w:val="single" w:sz="4" w:space="0" w:color="auto"/>
              <w:left w:val="single" w:sz="4" w:space="0" w:color="auto"/>
              <w:bottom w:val="single" w:sz="4" w:space="0" w:color="auto"/>
              <w:right w:val="single" w:sz="4" w:space="0" w:color="auto"/>
            </w:tcBorders>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r>
      <w:tr w:rsidR="009D0CCB" w:rsidRPr="00FC2B05" w:rsidTr="008A29E6">
        <w:trPr>
          <w:cantSplit/>
          <w:trHeight w:val="1260"/>
          <w:jc w:val="center"/>
        </w:trPr>
        <w:tc>
          <w:tcPr>
            <w:tcW w:w="0" w:type="auto"/>
            <w:vMerge/>
            <w:tcBorders>
              <w:top w:val="single" w:sz="4" w:space="0" w:color="auto"/>
              <w:left w:val="single" w:sz="4" w:space="0" w:color="auto"/>
              <w:bottom w:val="single" w:sz="4" w:space="0" w:color="auto"/>
              <w:right w:val="single" w:sz="4" w:space="0" w:color="auto"/>
            </w:tcBorders>
            <w:textDirection w:val="tbRlV"/>
            <w:vAlign w:val="center"/>
          </w:tcPr>
          <w:p w:rsidR="00BB4D9C" w:rsidRPr="00FC2B05" w:rsidRDefault="00BB4D9C" w:rsidP="00E041E5">
            <w:pPr>
              <w:widowControl/>
              <w:ind w:left="113" w:right="113"/>
              <w:jc w:val="left"/>
              <w:rPr>
                <w:rFonts w:asciiTheme="majorEastAsia" w:eastAsiaTheme="majorEastAsia" w:hAnsiTheme="majorEastAsia" w:cs="宋体"/>
                <w:bCs/>
                <w:kern w:val="0"/>
                <w:szCs w:val="21"/>
              </w:rPr>
            </w:pPr>
          </w:p>
        </w:tc>
        <w:tc>
          <w:tcPr>
            <w:tcW w:w="41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B4D9C" w:rsidRPr="00FC2B05" w:rsidRDefault="00BB4D9C" w:rsidP="0051788D">
            <w:pPr>
              <w:widowControl/>
              <w:spacing w:before="100" w:beforeAutospacing="1" w:after="100" w:afterAutospacing="1" w:line="300" w:lineRule="exact"/>
              <w:jc w:val="left"/>
              <w:rPr>
                <w:rFonts w:asciiTheme="majorEastAsia" w:eastAsiaTheme="majorEastAsia" w:hAnsiTheme="majorEastAsia" w:cs="宋体"/>
                <w:kern w:val="0"/>
                <w:szCs w:val="21"/>
              </w:rPr>
            </w:pPr>
            <w:r w:rsidRPr="00FC2B05">
              <w:rPr>
                <w:rFonts w:asciiTheme="majorEastAsia" w:eastAsiaTheme="majorEastAsia" w:hAnsiTheme="majorEastAsia" w:cs="宋体" w:hint="eastAsia"/>
                <w:bCs/>
                <w:kern w:val="0"/>
                <w:szCs w:val="21"/>
              </w:rPr>
              <w:t>1-2</w:t>
            </w:r>
            <w:r w:rsidRPr="00FC2B05">
              <w:rPr>
                <w:rFonts w:asciiTheme="majorEastAsia" w:eastAsiaTheme="majorEastAsia" w:hAnsiTheme="majorEastAsia" w:cs="宋体"/>
                <w:bCs/>
                <w:kern w:val="0"/>
                <w:szCs w:val="21"/>
              </w:rPr>
              <w:t>教学</w:t>
            </w:r>
            <w:r w:rsidRPr="00FC2B05">
              <w:rPr>
                <w:rFonts w:asciiTheme="majorEastAsia" w:eastAsiaTheme="majorEastAsia" w:hAnsiTheme="majorEastAsia" w:cs="宋体" w:hint="eastAsia"/>
                <w:bCs/>
                <w:kern w:val="0"/>
                <w:szCs w:val="21"/>
              </w:rPr>
              <w:t>队伍结构及整体素质</w:t>
            </w:r>
          </w:p>
        </w:tc>
        <w:tc>
          <w:tcPr>
            <w:tcW w:w="6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r w:rsidRPr="00FC2B05">
              <w:rPr>
                <w:rFonts w:asciiTheme="majorEastAsia" w:eastAsiaTheme="majorEastAsia" w:hAnsiTheme="majorEastAsia" w:cs="宋体" w:hint="eastAsia"/>
                <w:bCs/>
                <w:kern w:val="0"/>
                <w:szCs w:val="21"/>
              </w:rPr>
              <w:t>知识结构、年龄结构、人员配置与中青年教师培养</w:t>
            </w:r>
          </w:p>
        </w:tc>
        <w:tc>
          <w:tcPr>
            <w:tcW w:w="15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r w:rsidRPr="00FC2B05">
              <w:rPr>
                <w:rFonts w:asciiTheme="majorEastAsia" w:eastAsiaTheme="majorEastAsia" w:hAnsiTheme="majorEastAsia" w:cs="宋体" w:hint="eastAsia"/>
                <w:bCs/>
                <w:kern w:val="0"/>
                <w:szCs w:val="21"/>
              </w:rPr>
              <w:t>教学团队中的教师责任感强、团结协作精神好；有合理的知识结构和年龄结构，并根据课程需要配备辅导教师；中青年教师的培养计划科学合理，并取得实际效果。</w:t>
            </w:r>
          </w:p>
        </w:tc>
        <w:tc>
          <w:tcPr>
            <w:tcW w:w="456" w:type="pct"/>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spacing w:before="100" w:beforeAutospacing="1" w:after="100" w:afterAutospacing="1" w:line="300" w:lineRule="exact"/>
              <w:jc w:val="center"/>
              <w:rPr>
                <w:rFonts w:asciiTheme="majorEastAsia" w:eastAsiaTheme="majorEastAsia" w:hAnsiTheme="majorEastAsia" w:cs="宋体"/>
                <w:kern w:val="0"/>
                <w:szCs w:val="21"/>
              </w:rPr>
            </w:pPr>
            <w:r w:rsidRPr="00FC2B05">
              <w:rPr>
                <w:rFonts w:asciiTheme="majorEastAsia" w:eastAsiaTheme="majorEastAsia" w:hAnsiTheme="majorEastAsia" w:cs="宋体" w:hint="eastAsia"/>
                <w:bCs/>
                <w:kern w:val="0"/>
                <w:szCs w:val="21"/>
              </w:rPr>
              <w:t>4分</w:t>
            </w:r>
          </w:p>
        </w:tc>
        <w:tc>
          <w:tcPr>
            <w:tcW w:w="377" w:type="pct"/>
            <w:tcBorders>
              <w:top w:val="single" w:sz="4" w:space="0" w:color="auto"/>
              <w:left w:val="single" w:sz="4" w:space="0" w:color="auto"/>
              <w:bottom w:val="single" w:sz="4" w:space="0" w:color="auto"/>
              <w:right w:val="single" w:sz="4" w:space="0" w:color="auto"/>
            </w:tcBorders>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5" w:type="pct"/>
            <w:tcBorders>
              <w:top w:val="single" w:sz="4" w:space="0" w:color="auto"/>
              <w:left w:val="single" w:sz="4" w:space="0" w:color="auto"/>
              <w:bottom w:val="single" w:sz="4" w:space="0" w:color="auto"/>
              <w:right w:val="single" w:sz="4" w:space="0" w:color="auto"/>
            </w:tcBorders>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5" w:type="pct"/>
            <w:tcBorders>
              <w:top w:val="single" w:sz="4" w:space="0" w:color="auto"/>
              <w:left w:val="single" w:sz="4" w:space="0" w:color="auto"/>
              <w:bottom w:val="single" w:sz="4" w:space="0" w:color="auto"/>
              <w:right w:val="single" w:sz="4" w:space="0" w:color="auto"/>
            </w:tcBorders>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5" w:type="pct"/>
            <w:tcBorders>
              <w:top w:val="single" w:sz="4" w:space="0" w:color="auto"/>
              <w:left w:val="single" w:sz="4" w:space="0" w:color="auto"/>
              <w:bottom w:val="single" w:sz="4" w:space="0" w:color="auto"/>
              <w:right w:val="single" w:sz="4" w:space="0" w:color="auto"/>
            </w:tcBorders>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6" w:type="pct"/>
            <w:tcBorders>
              <w:top w:val="single" w:sz="4" w:space="0" w:color="auto"/>
              <w:left w:val="single" w:sz="4" w:space="0" w:color="auto"/>
              <w:bottom w:val="single" w:sz="4" w:space="0" w:color="auto"/>
              <w:right w:val="single" w:sz="4" w:space="0" w:color="auto"/>
            </w:tcBorders>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r>
      <w:tr w:rsidR="009D0CCB" w:rsidRPr="00FC2B05" w:rsidTr="008A29E6">
        <w:trPr>
          <w:cantSplit/>
          <w:trHeight w:val="1260"/>
          <w:jc w:val="center"/>
        </w:trPr>
        <w:tc>
          <w:tcPr>
            <w:tcW w:w="0" w:type="auto"/>
            <w:vMerge/>
            <w:tcBorders>
              <w:top w:val="single" w:sz="4" w:space="0" w:color="auto"/>
              <w:left w:val="single" w:sz="4" w:space="0" w:color="auto"/>
              <w:bottom w:val="single" w:sz="4" w:space="0" w:color="auto"/>
              <w:right w:val="single" w:sz="4" w:space="0" w:color="auto"/>
            </w:tcBorders>
            <w:textDirection w:val="tbRlV"/>
            <w:vAlign w:val="center"/>
          </w:tcPr>
          <w:p w:rsidR="00BB4D9C" w:rsidRPr="00FC2B05" w:rsidRDefault="00BB4D9C" w:rsidP="00E041E5">
            <w:pPr>
              <w:widowControl/>
              <w:ind w:left="113" w:right="113"/>
              <w:jc w:val="left"/>
              <w:rPr>
                <w:rFonts w:asciiTheme="majorEastAsia" w:eastAsiaTheme="majorEastAsia" w:hAnsiTheme="majorEastAsia" w:cs="宋体"/>
                <w:bCs/>
                <w:kern w:val="0"/>
                <w:szCs w:val="21"/>
              </w:rPr>
            </w:pPr>
          </w:p>
        </w:tc>
        <w:tc>
          <w:tcPr>
            <w:tcW w:w="41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B4D9C" w:rsidRPr="00FC2B05" w:rsidRDefault="00BB4D9C" w:rsidP="0051788D">
            <w:pPr>
              <w:widowControl/>
              <w:spacing w:before="100" w:beforeAutospacing="1" w:after="100" w:afterAutospacing="1" w:line="300" w:lineRule="exact"/>
              <w:jc w:val="left"/>
              <w:rPr>
                <w:rFonts w:asciiTheme="majorEastAsia" w:eastAsiaTheme="majorEastAsia" w:hAnsiTheme="majorEastAsia" w:cs="宋体"/>
                <w:kern w:val="0"/>
                <w:szCs w:val="21"/>
              </w:rPr>
            </w:pPr>
            <w:r w:rsidRPr="00FC2B05">
              <w:rPr>
                <w:rFonts w:asciiTheme="majorEastAsia" w:eastAsiaTheme="majorEastAsia" w:hAnsiTheme="majorEastAsia" w:cs="宋体" w:hint="eastAsia"/>
                <w:bCs/>
                <w:kern w:val="0"/>
                <w:szCs w:val="21"/>
              </w:rPr>
              <w:t>1-3教学改革与教学研究</w:t>
            </w:r>
          </w:p>
        </w:tc>
        <w:tc>
          <w:tcPr>
            <w:tcW w:w="6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r w:rsidRPr="00FC2B05">
              <w:rPr>
                <w:rFonts w:asciiTheme="majorEastAsia" w:eastAsiaTheme="majorEastAsia" w:hAnsiTheme="majorEastAsia" w:cs="宋体" w:hint="eastAsia"/>
                <w:bCs/>
                <w:kern w:val="0"/>
                <w:szCs w:val="21"/>
              </w:rPr>
              <w:t>教研活动、教改成果和教学成果</w:t>
            </w:r>
          </w:p>
        </w:tc>
        <w:tc>
          <w:tcPr>
            <w:tcW w:w="15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B4D9C" w:rsidRPr="00FC2B05" w:rsidRDefault="00BB4D9C" w:rsidP="00E041E5">
            <w:pPr>
              <w:widowControl/>
              <w:spacing w:before="100" w:beforeAutospacing="1" w:after="100" w:afterAutospacing="1" w:line="300" w:lineRule="exact"/>
              <w:jc w:val="left"/>
              <w:rPr>
                <w:rFonts w:asciiTheme="majorEastAsia" w:eastAsiaTheme="majorEastAsia" w:hAnsiTheme="majorEastAsia" w:cs="宋体"/>
                <w:kern w:val="0"/>
                <w:szCs w:val="21"/>
              </w:rPr>
            </w:pPr>
            <w:r w:rsidRPr="00FC2B05">
              <w:rPr>
                <w:rFonts w:asciiTheme="majorEastAsia" w:eastAsiaTheme="majorEastAsia" w:hAnsiTheme="majorEastAsia" w:cs="宋体" w:hint="eastAsia"/>
                <w:bCs/>
                <w:kern w:val="0"/>
                <w:szCs w:val="21"/>
              </w:rPr>
              <w:t>教学思想活跃，教学改革有创意；教研活动推动了教学改革，取得了明显的成效，</w:t>
            </w:r>
            <w:r w:rsidR="0047614A" w:rsidRPr="00FC2B05">
              <w:rPr>
                <w:rFonts w:asciiTheme="majorEastAsia" w:eastAsiaTheme="majorEastAsia" w:hAnsiTheme="majorEastAsia" w:cs="宋体" w:hint="eastAsia"/>
                <w:bCs/>
                <w:kern w:val="0"/>
                <w:szCs w:val="21"/>
              </w:rPr>
              <w:t>获得校级及</w:t>
            </w:r>
            <w:r w:rsidRPr="00FC2B05">
              <w:rPr>
                <w:rFonts w:asciiTheme="majorEastAsia" w:eastAsiaTheme="majorEastAsia" w:hAnsiTheme="majorEastAsia" w:cs="宋体" w:hint="eastAsia"/>
                <w:bCs/>
                <w:kern w:val="0"/>
                <w:szCs w:val="21"/>
              </w:rPr>
              <w:t>以上成果；发表了高质量的教改教研论文。</w:t>
            </w:r>
          </w:p>
        </w:tc>
        <w:tc>
          <w:tcPr>
            <w:tcW w:w="456" w:type="pct"/>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spacing w:before="100" w:beforeAutospacing="1" w:after="100" w:afterAutospacing="1" w:line="300" w:lineRule="exact"/>
              <w:jc w:val="center"/>
              <w:rPr>
                <w:rFonts w:asciiTheme="majorEastAsia" w:eastAsiaTheme="majorEastAsia" w:hAnsiTheme="majorEastAsia" w:cs="宋体"/>
                <w:kern w:val="0"/>
                <w:szCs w:val="21"/>
              </w:rPr>
            </w:pPr>
            <w:r w:rsidRPr="00FC2B05">
              <w:rPr>
                <w:rFonts w:asciiTheme="majorEastAsia" w:eastAsiaTheme="majorEastAsia" w:hAnsiTheme="majorEastAsia" w:cs="宋体" w:hint="eastAsia"/>
                <w:bCs/>
                <w:kern w:val="0"/>
                <w:szCs w:val="21"/>
              </w:rPr>
              <w:t>8分</w:t>
            </w:r>
          </w:p>
        </w:tc>
        <w:tc>
          <w:tcPr>
            <w:tcW w:w="377" w:type="pct"/>
            <w:tcBorders>
              <w:top w:val="single" w:sz="4" w:space="0" w:color="auto"/>
              <w:left w:val="single" w:sz="4" w:space="0" w:color="auto"/>
              <w:bottom w:val="single" w:sz="4" w:space="0" w:color="auto"/>
              <w:right w:val="single" w:sz="4" w:space="0" w:color="auto"/>
            </w:tcBorders>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5" w:type="pct"/>
            <w:tcBorders>
              <w:top w:val="single" w:sz="4" w:space="0" w:color="auto"/>
              <w:left w:val="single" w:sz="4" w:space="0" w:color="auto"/>
              <w:bottom w:val="single" w:sz="4" w:space="0" w:color="auto"/>
              <w:right w:val="single" w:sz="4" w:space="0" w:color="auto"/>
            </w:tcBorders>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5" w:type="pct"/>
            <w:tcBorders>
              <w:top w:val="single" w:sz="4" w:space="0" w:color="auto"/>
              <w:left w:val="single" w:sz="4" w:space="0" w:color="auto"/>
              <w:bottom w:val="single" w:sz="4" w:space="0" w:color="auto"/>
              <w:right w:val="single" w:sz="4" w:space="0" w:color="auto"/>
            </w:tcBorders>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5" w:type="pct"/>
            <w:tcBorders>
              <w:top w:val="single" w:sz="4" w:space="0" w:color="auto"/>
              <w:left w:val="single" w:sz="4" w:space="0" w:color="auto"/>
              <w:bottom w:val="single" w:sz="4" w:space="0" w:color="auto"/>
              <w:right w:val="single" w:sz="4" w:space="0" w:color="auto"/>
            </w:tcBorders>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6" w:type="pct"/>
            <w:tcBorders>
              <w:top w:val="single" w:sz="4" w:space="0" w:color="auto"/>
              <w:left w:val="single" w:sz="4" w:space="0" w:color="auto"/>
              <w:bottom w:val="single" w:sz="4" w:space="0" w:color="auto"/>
              <w:right w:val="single" w:sz="4" w:space="0" w:color="auto"/>
            </w:tcBorders>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r>
      <w:tr w:rsidR="009D0CCB" w:rsidRPr="00FC2B05" w:rsidTr="008A29E6">
        <w:trPr>
          <w:cantSplit/>
          <w:trHeight w:val="774"/>
          <w:jc w:val="center"/>
        </w:trPr>
        <w:tc>
          <w:tcPr>
            <w:tcW w:w="377"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tbRlV"/>
            <w:vAlign w:val="center"/>
          </w:tcPr>
          <w:p w:rsidR="00BB4D9C" w:rsidRPr="00FC2B05" w:rsidRDefault="008A29E6" w:rsidP="008A29E6">
            <w:pPr>
              <w:widowControl/>
              <w:spacing w:before="100" w:beforeAutospacing="1" w:after="100" w:afterAutospacing="1" w:line="300" w:lineRule="exact"/>
              <w:ind w:left="113" w:right="113"/>
              <w:jc w:val="center"/>
              <w:rPr>
                <w:rFonts w:asciiTheme="majorEastAsia" w:eastAsiaTheme="majorEastAsia" w:hAnsiTheme="majorEastAsia" w:cs="宋体"/>
                <w:bCs/>
                <w:kern w:val="0"/>
                <w:szCs w:val="21"/>
              </w:rPr>
            </w:pPr>
            <w:r w:rsidRPr="00FC2B05">
              <w:rPr>
                <w:rFonts w:asciiTheme="majorEastAsia" w:eastAsiaTheme="majorEastAsia" w:hAnsiTheme="majorEastAsia" w:cs="宋体" w:hint="eastAsia"/>
                <w:bCs/>
                <w:kern w:val="0"/>
                <w:szCs w:val="21"/>
              </w:rPr>
              <w:t>２．教学内容</w:t>
            </w:r>
            <w:r w:rsidRPr="00FC2B05">
              <w:rPr>
                <w:rFonts w:asciiTheme="majorEastAsia" w:eastAsiaTheme="majorEastAsia" w:hAnsiTheme="majorEastAsia" w:cs="宋体" w:hint="eastAsia"/>
                <w:bCs/>
                <w:w w:val="67"/>
                <w:kern w:val="0"/>
                <w:szCs w:val="21"/>
                <w:eastAsianLayout w:id="992719105" w:vert="1" w:vertCompress="1"/>
              </w:rPr>
              <w:t>２７</w:t>
            </w:r>
            <w:r w:rsidRPr="00FC2B05">
              <w:rPr>
                <w:rFonts w:asciiTheme="majorEastAsia" w:eastAsiaTheme="majorEastAsia" w:hAnsiTheme="majorEastAsia" w:cs="宋体" w:hint="eastAsia"/>
                <w:bCs/>
                <w:kern w:val="0"/>
                <w:szCs w:val="21"/>
              </w:rPr>
              <w:t>分</w:t>
            </w:r>
          </w:p>
        </w:tc>
        <w:tc>
          <w:tcPr>
            <w:tcW w:w="415"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B4D9C" w:rsidRPr="00FC2B05" w:rsidRDefault="00BB4D9C" w:rsidP="00FC2B05">
            <w:pPr>
              <w:widowControl/>
              <w:spacing w:before="100" w:beforeAutospacing="1" w:after="100" w:afterAutospacing="1" w:line="300" w:lineRule="exact"/>
              <w:jc w:val="left"/>
              <w:rPr>
                <w:rFonts w:asciiTheme="majorEastAsia" w:eastAsiaTheme="majorEastAsia" w:hAnsiTheme="majorEastAsia" w:cs="宋体"/>
                <w:kern w:val="0"/>
                <w:szCs w:val="21"/>
              </w:rPr>
            </w:pPr>
            <w:r w:rsidRPr="00FC2B05">
              <w:rPr>
                <w:rFonts w:asciiTheme="majorEastAsia" w:eastAsiaTheme="majorEastAsia" w:hAnsiTheme="majorEastAsia" w:cs="宋体" w:hint="eastAsia"/>
                <w:bCs/>
                <w:kern w:val="0"/>
                <w:szCs w:val="21"/>
              </w:rPr>
              <w:t>2-1课程内容</w:t>
            </w:r>
          </w:p>
        </w:tc>
        <w:tc>
          <w:tcPr>
            <w:tcW w:w="6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B4D9C" w:rsidRPr="00FC2B05" w:rsidRDefault="00BB4D9C" w:rsidP="0051788D">
            <w:pPr>
              <w:widowControl/>
              <w:spacing w:before="100" w:beforeAutospacing="1" w:after="100" w:afterAutospacing="1" w:line="300" w:lineRule="exact"/>
              <w:jc w:val="left"/>
              <w:rPr>
                <w:rFonts w:asciiTheme="majorEastAsia" w:eastAsiaTheme="majorEastAsia" w:hAnsiTheme="majorEastAsia" w:cs="宋体"/>
                <w:kern w:val="0"/>
                <w:szCs w:val="21"/>
              </w:rPr>
            </w:pPr>
            <w:r w:rsidRPr="00FC2B05">
              <w:rPr>
                <w:rFonts w:asciiTheme="majorEastAsia" w:eastAsiaTheme="majorEastAsia" w:hAnsiTheme="majorEastAsia" w:cs="宋体" w:hint="eastAsia"/>
                <w:bCs/>
                <w:kern w:val="0"/>
                <w:szCs w:val="21"/>
              </w:rPr>
              <w:t>理论课程内容设计</w:t>
            </w:r>
          </w:p>
        </w:tc>
        <w:tc>
          <w:tcPr>
            <w:tcW w:w="15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r w:rsidRPr="00FC2B05">
              <w:rPr>
                <w:rFonts w:asciiTheme="majorEastAsia" w:eastAsiaTheme="majorEastAsia" w:hAnsiTheme="majorEastAsia" w:cs="宋体" w:hint="eastAsia"/>
                <w:bCs/>
                <w:kern w:val="0"/>
                <w:szCs w:val="21"/>
              </w:rPr>
              <w:t>教学内容符合学科要求，知识结构合理，注意学科交叉；及时把学科最新发展成果和教改教研成果引入教学；课程内容经典与现代的关系处理得当。</w:t>
            </w:r>
          </w:p>
        </w:tc>
        <w:tc>
          <w:tcPr>
            <w:tcW w:w="456" w:type="pct"/>
            <w:vMerge w:val="restart"/>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spacing w:before="100" w:beforeAutospacing="1" w:after="100" w:afterAutospacing="1" w:line="300" w:lineRule="exact"/>
              <w:jc w:val="center"/>
              <w:rPr>
                <w:rFonts w:asciiTheme="majorEastAsia" w:eastAsiaTheme="majorEastAsia" w:hAnsiTheme="majorEastAsia" w:cs="宋体"/>
                <w:kern w:val="0"/>
                <w:szCs w:val="21"/>
              </w:rPr>
            </w:pPr>
            <w:r w:rsidRPr="00FC2B05">
              <w:rPr>
                <w:rFonts w:asciiTheme="majorEastAsia" w:eastAsiaTheme="majorEastAsia" w:hAnsiTheme="majorEastAsia" w:cs="宋体" w:hint="eastAsia"/>
                <w:bCs/>
                <w:kern w:val="0"/>
                <w:szCs w:val="21"/>
              </w:rPr>
              <w:t>11分</w:t>
            </w:r>
          </w:p>
        </w:tc>
        <w:tc>
          <w:tcPr>
            <w:tcW w:w="377" w:type="pct"/>
            <w:vMerge w:val="restart"/>
            <w:tcBorders>
              <w:top w:val="single" w:sz="4" w:space="0" w:color="auto"/>
              <w:left w:val="single" w:sz="4" w:space="0" w:color="auto"/>
              <w:bottom w:val="single" w:sz="4" w:space="0" w:color="auto"/>
              <w:right w:val="single" w:sz="4" w:space="0" w:color="auto"/>
            </w:tcBorders>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5" w:type="pct"/>
            <w:vMerge w:val="restart"/>
            <w:tcBorders>
              <w:top w:val="single" w:sz="4" w:space="0" w:color="auto"/>
              <w:left w:val="single" w:sz="4" w:space="0" w:color="auto"/>
              <w:bottom w:val="single" w:sz="4" w:space="0" w:color="auto"/>
              <w:right w:val="single" w:sz="4" w:space="0" w:color="auto"/>
            </w:tcBorders>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5" w:type="pct"/>
            <w:vMerge w:val="restart"/>
            <w:tcBorders>
              <w:top w:val="single" w:sz="4" w:space="0" w:color="auto"/>
              <w:left w:val="single" w:sz="4" w:space="0" w:color="auto"/>
              <w:bottom w:val="single" w:sz="4" w:space="0" w:color="auto"/>
              <w:right w:val="single" w:sz="4" w:space="0" w:color="auto"/>
            </w:tcBorders>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5" w:type="pct"/>
            <w:vMerge w:val="restart"/>
            <w:tcBorders>
              <w:top w:val="single" w:sz="4" w:space="0" w:color="auto"/>
              <w:left w:val="single" w:sz="4" w:space="0" w:color="auto"/>
              <w:bottom w:val="single" w:sz="4" w:space="0" w:color="auto"/>
              <w:right w:val="single" w:sz="4" w:space="0" w:color="auto"/>
            </w:tcBorders>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6" w:type="pct"/>
            <w:vMerge w:val="restart"/>
            <w:tcBorders>
              <w:top w:val="single" w:sz="4" w:space="0" w:color="auto"/>
              <w:left w:val="single" w:sz="4" w:space="0" w:color="auto"/>
              <w:bottom w:val="single" w:sz="4" w:space="0" w:color="auto"/>
              <w:right w:val="single" w:sz="4" w:space="0" w:color="auto"/>
            </w:tcBorders>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r>
      <w:tr w:rsidR="009D0CCB" w:rsidRPr="00FC2B05" w:rsidTr="008A29E6">
        <w:trPr>
          <w:cantSplit/>
          <w:trHeight w:val="788"/>
          <w:jc w:val="center"/>
        </w:trPr>
        <w:tc>
          <w:tcPr>
            <w:tcW w:w="0" w:type="auto"/>
            <w:vMerge/>
            <w:tcBorders>
              <w:top w:val="single" w:sz="4" w:space="0" w:color="auto"/>
              <w:left w:val="single" w:sz="4" w:space="0" w:color="auto"/>
              <w:bottom w:val="single" w:sz="4" w:space="0" w:color="auto"/>
              <w:right w:val="single" w:sz="4" w:space="0" w:color="auto"/>
            </w:tcBorders>
            <w:textDirection w:val="tbRlV"/>
            <w:vAlign w:val="center"/>
          </w:tcPr>
          <w:p w:rsidR="00BB4D9C" w:rsidRPr="00FC2B05" w:rsidRDefault="00BB4D9C" w:rsidP="00E041E5">
            <w:pPr>
              <w:widowControl/>
              <w:ind w:left="113" w:right="113"/>
              <w:jc w:val="left"/>
              <w:rPr>
                <w:rFonts w:asciiTheme="majorEastAsia" w:eastAsiaTheme="majorEastAsia" w:hAnsiTheme="majorEastAsia" w:cs="宋体"/>
                <w:bCs/>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jc w:val="left"/>
              <w:rPr>
                <w:rFonts w:asciiTheme="majorEastAsia" w:eastAsiaTheme="majorEastAsia" w:hAnsiTheme="majorEastAsia" w:cs="宋体"/>
                <w:kern w:val="0"/>
                <w:szCs w:val="21"/>
              </w:rPr>
            </w:pPr>
          </w:p>
        </w:tc>
        <w:tc>
          <w:tcPr>
            <w:tcW w:w="6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B4D9C" w:rsidRPr="00FC2B05" w:rsidRDefault="00BB4D9C" w:rsidP="0047614A">
            <w:pPr>
              <w:widowControl/>
              <w:spacing w:before="100" w:beforeAutospacing="1" w:after="100" w:afterAutospacing="1" w:line="300" w:lineRule="exact"/>
              <w:jc w:val="left"/>
              <w:rPr>
                <w:rFonts w:asciiTheme="majorEastAsia" w:eastAsiaTheme="majorEastAsia" w:hAnsiTheme="majorEastAsia" w:cs="宋体"/>
                <w:kern w:val="0"/>
                <w:szCs w:val="21"/>
              </w:rPr>
            </w:pPr>
            <w:r w:rsidRPr="00FC2B05">
              <w:rPr>
                <w:rFonts w:asciiTheme="majorEastAsia" w:eastAsiaTheme="majorEastAsia" w:hAnsiTheme="majorEastAsia" w:cs="宋体" w:hint="eastAsia"/>
                <w:bCs/>
                <w:kern w:val="0"/>
                <w:szCs w:val="21"/>
              </w:rPr>
              <w:t>实验课程内容设计</w:t>
            </w:r>
          </w:p>
        </w:tc>
        <w:tc>
          <w:tcPr>
            <w:tcW w:w="15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r w:rsidRPr="00FC2B05">
              <w:rPr>
                <w:rFonts w:asciiTheme="majorEastAsia" w:eastAsiaTheme="majorEastAsia" w:hAnsiTheme="majorEastAsia" w:cs="宋体" w:hint="eastAsia"/>
                <w:bCs/>
                <w:kern w:val="0"/>
                <w:szCs w:val="21"/>
              </w:rPr>
              <w:t>课程内容的技术性、综合性和探索性的关系处理得当，有效地培养学生的创新思维和独立分析问题、解决问题的能力。</w:t>
            </w:r>
          </w:p>
        </w:tc>
        <w:tc>
          <w:tcPr>
            <w:tcW w:w="0" w:type="auto"/>
            <w:vMerge/>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jc w:val="left"/>
              <w:rPr>
                <w:rFonts w:asciiTheme="majorEastAsia" w:eastAsiaTheme="majorEastAsia" w:hAnsiTheme="majorEastAsia"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jc w:val="left"/>
              <w:rPr>
                <w:rFonts w:asciiTheme="majorEastAsia" w:eastAsiaTheme="majorEastAsia" w:hAnsiTheme="majorEastAsia"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jc w:val="left"/>
              <w:rPr>
                <w:rFonts w:asciiTheme="majorEastAsia" w:eastAsiaTheme="majorEastAsia" w:hAnsiTheme="majorEastAsia"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jc w:val="left"/>
              <w:rPr>
                <w:rFonts w:asciiTheme="majorEastAsia" w:eastAsiaTheme="majorEastAsia" w:hAnsiTheme="majorEastAsia"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jc w:val="left"/>
              <w:rPr>
                <w:rFonts w:asciiTheme="majorEastAsia" w:eastAsiaTheme="majorEastAsia" w:hAnsiTheme="majorEastAsia"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jc w:val="left"/>
              <w:rPr>
                <w:rFonts w:asciiTheme="majorEastAsia" w:eastAsiaTheme="majorEastAsia" w:hAnsiTheme="majorEastAsia" w:cs="宋体"/>
                <w:kern w:val="0"/>
                <w:szCs w:val="21"/>
              </w:rPr>
            </w:pPr>
          </w:p>
        </w:tc>
      </w:tr>
      <w:tr w:rsidR="009D0CCB" w:rsidRPr="00FC2B05" w:rsidTr="008A29E6">
        <w:trPr>
          <w:cantSplit/>
          <w:trHeight w:val="1260"/>
          <w:jc w:val="center"/>
        </w:trPr>
        <w:tc>
          <w:tcPr>
            <w:tcW w:w="0" w:type="auto"/>
            <w:vMerge/>
            <w:tcBorders>
              <w:top w:val="single" w:sz="4" w:space="0" w:color="auto"/>
              <w:left w:val="single" w:sz="4" w:space="0" w:color="auto"/>
              <w:bottom w:val="single" w:sz="4" w:space="0" w:color="auto"/>
              <w:right w:val="single" w:sz="4" w:space="0" w:color="auto"/>
            </w:tcBorders>
            <w:textDirection w:val="tbRlV"/>
            <w:vAlign w:val="center"/>
          </w:tcPr>
          <w:p w:rsidR="00BB4D9C" w:rsidRPr="00FC2B05" w:rsidRDefault="00BB4D9C" w:rsidP="00E041E5">
            <w:pPr>
              <w:widowControl/>
              <w:ind w:left="113" w:right="113"/>
              <w:jc w:val="left"/>
              <w:rPr>
                <w:rFonts w:asciiTheme="majorEastAsia" w:eastAsiaTheme="majorEastAsia" w:hAnsiTheme="majorEastAsia" w:cs="宋体"/>
                <w:bCs/>
                <w:kern w:val="0"/>
                <w:szCs w:val="21"/>
              </w:rPr>
            </w:pPr>
          </w:p>
        </w:tc>
        <w:tc>
          <w:tcPr>
            <w:tcW w:w="41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B4D9C" w:rsidRPr="00FC2B05" w:rsidRDefault="00BB4D9C" w:rsidP="00FE02E4">
            <w:pPr>
              <w:widowControl/>
              <w:spacing w:before="100" w:beforeAutospacing="1" w:after="100" w:afterAutospacing="1" w:line="300" w:lineRule="exact"/>
              <w:jc w:val="left"/>
              <w:rPr>
                <w:rFonts w:asciiTheme="majorEastAsia" w:eastAsiaTheme="majorEastAsia" w:hAnsiTheme="majorEastAsia" w:cs="宋体"/>
                <w:kern w:val="0"/>
                <w:szCs w:val="21"/>
              </w:rPr>
            </w:pPr>
            <w:r w:rsidRPr="00FC2B05">
              <w:rPr>
                <w:rFonts w:asciiTheme="majorEastAsia" w:eastAsiaTheme="majorEastAsia" w:hAnsiTheme="majorEastAsia" w:cs="宋体" w:hint="eastAsia"/>
                <w:bCs/>
                <w:kern w:val="0"/>
                <w:szCs w:val="21"/>
              </w:rPr>
              <w:t>2-2教学内容组织与安排</w:t>
            </w:r>
          </w:p>
        </w:tc>
        <w:tc>
          <w:tcPr>
            <w:tcW w:w="6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B4D9C" w:rsidRPr="00FC2B05" w:rsidRDefault="00BB4D9C" w:rsidP="00FE02E4">
            <w:pPr>
              <w:widowControl/>
              <w:spacing w:before="100" w:beforeAutospacing="1" w:after="100" w:afterAutospacing="1" w:line="300" w:lineRule="exact"/>
              <w:jc w:val="left"/>
              <w:rPr>
                <w:rFonts w:asciiTheme="majorEastAsia" w:eastAsiaTheme="majorEastAsia" w:hAnsiTheme="majorEastAsia" w:cs="宋体"/>
                <w:kern w:val="0"/>
                <w:szCs w:val="21"/>
              </w:rPr>
            </w:pPr>
            <w:r w:rsidRPr="00FC2B05">
              <w:rPr>
                <w:rFonts w:asciiTheme="majorEastAsia" w:eastAsiaTheme="majorEastAsia" w:hAnsiTheme="majorEastAsia" w:cs="宋体" w:hint="eastAsia"/>
                <w:bCs/>
                <w:kern w:val="0"/>
                <w:szCs w:val="21"/>
              </w:rPr>
              <w:t>教学内容安排</w:t>
            </w:r>
          </w:p>
        </w:tc>
        <w:tc>
          <w:tcPr>
            <w:tcW w:w="15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r w:rsidRPr="00FC2B05">
              <w:rPr>
                <w:rFonts w:asciiTheme="majorEastAsia" w:eastAsiaTheme="majorEastAsia" w:hAnsiTheme="majorEastAsia" w:cs="宋体" w:hint="eastAsia"/>
                <w:bCs/>
                <w:kern w:val="0"/>
                <w:szCs w:val="21"/>
              </w:rPr>
              <w:t>理论联系实际，融知识传授、能力培养、素质教育于一体；课内课外结合；教书育人效果明显。</w:t>
            </w:r>
          </w:p>
        </w:tc>
        <w:tc>
          <w:tcPr>
            <w:tcW w:w="456" w:type="pct"/>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spacing w:before="100" w:beforeAutospacing="1" w:after="100" w:afterAutospacing="1" w:line="300" w:lineRule="exact"/>
              <w:jc w:val="center"/>
              <w:rPr>
                <w:rFonts w:asciiTheme="majorEastAsia" w:eastAsiaTheme="majorEastAsia" w:hAnsiTheme="majorEastAsia" w:cs="宋体"/>
                <w:kern w:val="0"/>
                <w:szCs w:val="21"/>
              </w:rPr>
            </w:pPr>
            <w:r w:rsidRPr="00FC2B05">
              <w:rPr>
                <w:rFonts w:asciiTheme="majorEastAsia" w:eastAsiaTheme="majorEastAsia" w:hAnsiTheme="majorEastAsia" w:cs="宋体" w:hint="eastAsia"/>
                <w:bCs/>
                <w:kern w:val="0"/>
                <w:szCs w:val="21"/>
              </w:rPr>
              <w:t>8分</w:t>
            </w:r>
          </w:p>
        </w:tc>
        <w:tc>
          <w:tcPr>
            <w:tcW w:w="377" w:type="pct"/>
            <w:tcBorders>
              <w:top w:val="single" w:sz="4" w:space="0" w:color="auto"/>
              <w:left w:val="single" w:sz="4" w:space="0" w:color="auto"/>
              <w:bottom w:val="single" w:sz="4" w:space="0" w:color="auto"/>
              <w:right w:val="single" w:sz="4" w:space="0" w:color="auto"/>
            </w:tcBorders>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5" w:type="pct"/>
            <w:tcBorders>
              <w:top w:val="single" w:sz="4" w:space="0" w:color="auto"/>
              <w:left w:val="single" w:sz="4" w:space="0" w:color="auto"/>
              <w:bottom w:val="single" w:sz="4" w:space="0" w:color="auto"/>
              <w:right w:val="single" w:sz="4" w:space="0" w:color="auto"/>
            </w:tcBorders>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5" w:type="pct"/>
            <w:tcBorders>
              <w:top w:val="single" w:sz="4" w:space="0" w:color="auto"/>
              <w:left w:val="single" w:sz="4" w:space="0" w:color="auto"/>
              <w:bottom w:val="single" w:sz="4" w:space="0" w:color="auto"/>
              <w:right w:val="single" w:sz="4" w:space="0" w:color="auto"/>
            </w:tcBorders>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5" w:type="pct"/>
            <w:tcBorders>
              <w:top w:val="single" w:sz="4" w:space="0" w:color="auto"/>
              <w:left w:val="single" w:sz="4" w:space="0" w:color="auto"/>
              <w:bottom w:val="single" w:sz="4" w:space="0" w:color="auto"/>
              <w:right w:val="single" w:sz="4" w:space="0" w:color="auto"/>
            </w:tcBorders>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6" w:type="pct"/>
            <w:tcBorders>
              <w:top w:val="single" w:sz="4" w:space="0" w:color="auto"/>
              <w:left w:val="single" w:sz="4" w:space="0" w:color="auto"/>
              <w:bottom w:val="single" w:sz="4" w:space="0" w:color="auto"/>
              <w:right w:val="single" w:sz="4" w:space="0" w:color="auto"/>
            </w:tcBorders>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r>
      <w:tr w:rsidR="009D0CCB" w:rsidRPr="00FC2B05" w:rsidTr="008A29E6">
        <w:trPr>
          <w:cantSplit/>
          <w:trHeight w:val="1260"/>
          <w:jc w:val="center"/>
        </w:trPr>
        <w:tc>
          <w:tcPr>
            <w:tcW w:w="0" w:type="auto"/>
            <w:vMerge/>
            <w:tcBorders>
              <w:top w:val="single" w:sz="4" w:space="0" w:color="auto"/>
              <w:left w:val="single" w:sz="4" w:space="0" w:color="auto"/>
              <w:bottom w:val="single" w:sz="4" w:space="0" w:color="auto"/>
              <w:right w:val="single" w:sz="4" w:space="0" w:color="auto"/>
            </w:tcBorders>
            <w:textDirection w:val="tbRlV"/>
            <w:vAlign w:val="center"/>
          </w:tcPr>
          <w:p w:rsidR="00BB4D9C" w:rsidRPr="00FC2B05" w:rsidRDefault="00BB4D9C" w:rsidP="00E041E5">
            <w:pPr>
              <w:widowControl/>
              <w:ind w:left="113" w:right="113"/>
              <w:jc w:val="left"/>
              <w:rPr>
                <w:rFonts w:asciiTheme="majorEastAsia" w:eastAsiaTheme="majorEastAsia" w:hAnsiTheme="majorEastAsia" w:cs="宋体"/>
                <w:bCs/>
                <w:kern w:val="0"/>
                <w:szCs w:val="21"/>
              </w:rPr>
            </w:pPr>
          </w:p>
        </w:tc>
        <w:tc>
          <w:tcPr>
            <w:tcW w:w="41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B4D9C" w:rsidRPr="00FC2B05" w:rsidRDefault="00BB4D9C" w:rsidP="00FC2B05">
            <w:pPr>
              <w:widowControl/>
              <w:spacing w:before="100" w:beforeAutospacing="1" w:after="100" w:afterAutospacing="1" w:line="300" w:lineRule="exact"/>
              <w:jc w:val="left"/>
              <w:rPr>
                <w:rFonts w:asciiTheme="majorEastAsia" w:eastAsiaTheme="majorEastAsia" w:hAnsiTheme="majorEastAsia" w:cs="宋体"/>
                <w:kern w:val="0"/>
                <w:szCs w:val="21"/>
              </w:rPr>
            </w:pPr>
            <w:r w:rsidRPr="00FC2B05">
              <w:rPr>
                <w:rFonts w:asciiTheme="majorEastAsia" w:eastAsiaTheme="majorEastAsia" w:hAnsiTheme="majorEastAsia" w:cs="宋体" w:hint="eastAsia"/>
                <w:bCs/>
                <w:kern w:val="0"/>
                <w:szCs w:val="21"/>
              </w:rPr>
              <w:t>2-3实践教学</w:t>
            </w:r>
          </w:p>
        </w:tc>
        <w:tc>
          <w:tcPr>
            <w:tcW w:w="6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B4D9C" w:rsidRPr="00FC2B05" w:rsidRDefault="00BB4D9C" w:rsidP="00FE02E4">
            <w:pPr>
              <w:widowControl/>
              <w:spacing w:before="100" w:beforeAutospacing="1" w:after="100" w:afterAutospacing="1" w:line="300" w:lineRule="exact"/>
              <w:jc w:val="left"/>
              <w:rPr>
                <w:rFonts w:asciiTheme="majorEastAsia" w:eastAsiaTheme="majorEastAsia" w:hAnsiTheme="majorEastAsia" w:cs="宋体"/>
                <w:kern w:val="0"/>
                <w:szCs w:val="21"/>
              </w:rPr>
            </w:pPr>
            <w:r w:rsidRPr="00FC2B05">
              <w:rPr>
                <w:rFonts w:asciiTheme="majorEastAsia" w:eastAsiaTheme="majorEastAsia" w:hAnsiTheme="majorEastAsia" w:cs="宋体" w:hint="eastAsia"/>
                <w:bCs/>
                <w:kern w:val="0"/>
                <w:szCs w:val="21"/>
              </w:rPr>
              <w:t>实践教学内容</w:t>
            </w:r>
          </w:p>
        </w:tc>
        <w:tc>
          <w:tcPr>
            <w:tcW w:w="15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r w:rsidRPr="00FC2B05">
              <w:rPr>
                <w:rFonts w:asciiTheme="majorEastAsia" w:eastAsiaTheme="majorEastAsia" w:hAnsiTheme="majorEastAsia" w:cs="宋体" w:hint="eastAsia"/>
                <w:bCs/>
                <w:kern w:val="0"/>
                <w:szCs w:val="21"/>
              </w:rPr>
              <w:t>设计的各</w:t>
            </w:r>
            <w:proofErr w:type="gramStart"/>
            <w:r w:rsidRPr="00FC2B05">
              <w:rPr>
                <w:rFonts w:asciiTheme="majorEastAsia" w:eastAsiaTheme="majorEastAsia" w:hAnsiTheme="majorEastAsia" w:cs="宋体" w:hint="eastAsia"/>
                <w:bCs/>
                <w:kern w:val="0"/>
                <w:szCs w:val="21"/>
              </w:rPr>
              <w:t>类实践</w:t>
            </w:r>
            <w:proofErr w:type="gramEnd"/>
            <w:r w:rsidRPr="00FC2B05">
              <w:rPr>
                <w:rFonts w:asciiTheme="majorEastAsia" w:eastAsiaTheme="majorEastAsia" w:hAnsiTheme="majorEastAsia" w:cs="宋体" w:hint="eastAsia"/>
                <w:bCs/>
                <w:kern w:val="0"/>
                <w:szCs w:val="21"/>
              </w:rPr>
              <w:t>活动能很好地满足学生的培养要求；实践教学在培养学生发现问题、分析问题和解决问题的能力方面有显著成效。</w:t>
            </w:r>
          </w:p>
        </w:tc>
        <w:tc>
          <w:tcPr>
            <w:tcW w:w="456" w:type="pct"/>
            <w:tcBorders>
              <w:top w:val="single" w:sz="4" w:space="0" w:color="auto"/>
              <w:left w:val="single" w:sz="4" w:space="0" w:color="auto"/>
              <w:bottom w:val="single" w:sz="2" w:space="0" w:color="auto"/>
              <w:right w:val="single" w:sz="4" w:space="0" w:color="auto"/>
            </w:tcBorders>
            <w:vAlign w:val="center"/>
          </w:tcPr>
          <w:p w:rsidR="00BB4D9C" w:rsidRPr="00FC2B05" w:rsidRDefault="00BB4D9C" w:rsidP="004677FC">
            <w:pPr>
              <w:widowControl/>
              <w:spacing w:before="100" w:beforeAutospacing="1" w:after="100" w:afterAutospacing="1" w:line="300" w:lineRule="exact"/>
              <w:jc w:val="center"/>
              <w:rPr>
                <w:rFonts w:asciiTheme="majorEastAsia" w:eastAsiaTheme="majorEastAsia" w:hAnsiTheme="majorEastAsia" w:cs="宋体"/>
                <w:kern w:val="0"/>
                <w:szCs w:val="21"/>
              </w:rPr>
            </w:pPr>
            <w:r w:rsidRPr="00FC2B05">
              <w:rPr>
                <w:rFonts w:asciiTheme="majorEastAsia" w:eastAsiaTheme="majorEastAsia" w:hAnsiTheme="majorEastAsia" w:cs="宋体" w:hint="eastAsia"/>
                <w:bCs/>
                <w:kern w:val="0"/>
                <w:szCs w:val="21"/>
              </w:rPr>
              <w:t>8分</w:t>
            </w:r>
          </w:p>
        </w:tc>
        <w:tc>
          <w:tcPr>
            <w:tcW w:w="377" w:type="pct"/>
            <w:tcBorders>
              <w:top w:val="single" w:sz="4" w:space="0" w:color="auto"/>
              <w:left w:val="single" w:sz="4" w:space="0" w:color="auto"/>
              <w:bottom w:val="single" w:sz="2" w:space="0" w:color="auto"/>
              <w:right w:val="single" w:sz="4" w:space="0" w:color="auto"/>
            </w:tcBorders>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5" w:type="pct"/>
            <w:tcBorders>
              <w:top w:val="single" w:sz="4" w:space="0" w:color="auto"/>
              <w:left w:val="single" w:sz="4" w:space="0" w:color="auto"/>
              <w:bottom w:val="single" w:sz="2" w:space="0" w:color="auto"/>
              <w:right w:val="single" w:sz="4" w:space="0" w:color="auto"/>
            </w:tcBorders>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5" w:type="pct"/>
            <w:tcBorders>
              <w:top w:val="single" w:sz="4" w:space="0" w:color="auto"/>
              <w:left w:val="single" w:sz="4" w:space="0" w:color="auto"/>
              <w:bottom w:val="single" w:sz="2" w:space="0" w:color="auto"/>
              <w:right w:val="single" w:sz="4" w:space="0" w:color="auto"/>
            </w:tcBorders>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5" w:type="pct"/>
            <w:tcBorders>
              <w:top w:val="single" w:sz="4" w:space="0" w:color="auto"/>
              <w:left w:val="single" w:sz="4" w:space="0" w:color="auto"/>
              <w:bottom w:val="single" w:sz="2" w:space="0" w:color="auto"/>
              <w:right w:val="single" w:sz="4" w:space="0" w:color="auto"/>
            </w:tcBorders>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6" w:type="pct"/>
            <w:tcBorders>
              <w:top w:val="single" w:sz="4" w:space="0" w:color="auto"/>
              <w:left w:val="single" w:sz="4" w:space="0" w:color="auto"/>
              <w:bottom w:val="single" w:sz="2" w:space="0" w:color="auto"/>
              <w:right w:val="single" w:sz="4" w:space="0" w:color="auto"/>
            </w:tcBorders>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r>
      <w:tr w:rsidR="009D0CCB" w:rsidRPr="00FC2B05" w:rsidTr="008A29E6">
        <w:trPr>
          <w:cantSplit/>
          <w:trHeight w:val="1260"/>
          <w:jc w:val="center"/>
        </w:trPr>
        <w:tc>
          <w:tcPr>
            <w:tcW w:w="377" w:type="pct"/>
            <w:vMerge w:val="restart"/>
            <w:tcBorders>
              <w:top w:val="single" w:sz="4" w:space="0" w:color="auto"/>
              <w:left w:val="single" w:sz="4" w:space="0" w:color="auto"/>
              <w:bottom w:val="single" w:sz="2" w:space="0" w:color="auto"/>
              <w:right w:val="single" w:sz="4" w:space="0" w:color="auto"/>
            </w:tcBorders>
            <w:tcMar>
              <w:top w:w="0" w:type="dxa"/>
              <w:left w:w="57" w:type="dxa"/>
              <w:bottom w:w="0" w:type="dxa"/>
              <w:right w:w="57" w:type="dxa"/>
            </w:tcMar>
            <w:textDirection w:val="tbRlV"/>
            <w:vAlign w:val="center"/>
          </w:tcPr>
          <w:p w:rsidR="00BB4D9C" w:rsidRPr="00FC2B05" w:rsidRDefault="008A29E6" w:rsidP="00FC2B05">
            <w:pPr>
              <w:widowControl/>
              <w:spacing w:before="100" w:beforeAutospacing="1" w:after="100" w:afterAutospacing="1" w:line="300" w:lineRule="exact"/>
              <w:ind w:left="70" w:right="113" w:hangingChars="50" w:hanging="70"/>
              <w:jc w:val="center"/>
              <w:rPr>
                <w:rFonts w:asciiTheme="majorEastAsia" w:eastAsiaTheme="majorEastAsia" w:hAnsiTheme="majorEastAsia" w:cs="宋体"/>
                <w:bCs/>
                <w:kern w:val="0"/>
                <w:szCs w:val="21"/>
              </w:rPr>
            </w:pPr>
            <w:r w:rsidRPr="00FC2B05">
              <w:rPr>
                <w:rFonts w:asciiTheme="majorEastAsia" w:eastAsiaTheme="majorEastAsia" w:hAnsiTheme="majorEastAsia" w:cs="宋体" w:hint="eastAsia"/>
                <w:bCs/>
                <w:w w:val="67"/>
                <w:kern w:val="0"/>
                <w:szCs w:val="21"/>
                <w:eastAsianLayout w:id="992719365" w:vert="1" w:vertCompress="1"/>
              </w:rPr>
              <w:lastRenderedPageBreak/>
              <w:t>３．</w:t>
            </w:r>
            <w:r w:rsidRPr="00FC2B05">
              <w:rPr>
                <w:rFonts w:asciiTheme="majorEastAsia" w:eastAsiaTheme="majorEastAsia" w:hAnsiTheme="majorEastAsia" w:cs="宋体" w:hint="eastAsia"/>
                <w:bCs/>
                <w:kern w:val="0"/>
                <w:szCs w:val="21"/>
              </w:rPr>
              <w:t>教学条件</w:t>
            </w:r>
            <w:r w:rsidRPr="00FC2B05">
              <w:rPr>
                <w:rFonts w:asciiTheme="majorEastAsia" w:eastAsiaTheme="majorEastAsia" w:hAnsiTheme="majorEastAsia" w:cs="宋体" w:hint="eastAsia"/>
                <w:bCs/>
                <w:w w:val="67"/>
                <w:kern w:val="0"/>
                <w:szCs w:val="21"/>
                <w:eastAsianLayout w:id="992719360" w:vert="1" w:vertCompress="1"/>
              </w:rPr>
              <w:t>１５</w:t>
            </w:r>
            <w:r w:rsidRPr="00FC2B05">
              <w:rPr>
                <w:rFonts w:asciiTheme="majorEastAsia" w:eastAsiaTheme="majorEastAsia" w:hAnsiTheme="majorEastAsia" w:cs="宋体" w:hint="eastAsia"/>
                <w:bCs/>
                <w:kern w:val="0"/>
                <w:szCs w:val="21"/>
              </w:rPr>
              <w:t>分</w:t>
            </w:r>
          </w:p>
        </w:tc>
        <w:tc>
          <w:tcPr>
            <w:tcW w:w="41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B4D9C" w:rsidRPr="00FC2B05" w:rsidRDefault="00BB4D9C" w:rsidP="00FE02E4">
            <w:pPr>
              <w:widowControl/>
              <w:spacing w:before="100" w:beforeAutospacing="1" w:after="100" w:afterAutospacing="1" w:line="300" w:lineRule="exact"/>
              <w:jc w:val="left"/>
              <w:rPr>
                <w:rFonts w:asciiTheme="majorEastAsia" w:eastAsiaTheme="majorEastAsia" w:hAnsiTheme="majorEastAsia" w:cs="宋体"/>
                <w:kern w:val="0"/>
                <w:szCs w:val="21"/>
              </w:rPr>
            </w:pPr>
            <w:r w:rsidRPr="00FC2B05">
              <w:rPr>
                <w:rFonts w:asciiTheme="majorEastAsia" w:eastAsiaTheme="majorEastAsia" w:hAnsiTheme="majorEastAsia" w:cs="宋体" w:hint="eastAsia"/>
                <w:bCs/>
                <w:kern w:val="0"/>
                <w:szCs w:val="21"/>
              </w:rPr>
              <w:t>3-1教材及相关资料</w:t>
            </w:r>
          </w:p>
        </w:tc>
        <w:tc>
          <w:tcPr>
            <w:tcW w:w="672" w:type="pct"/>
            <w:tcBorders>
              <w:top w:val="single" w:sz="4" w:space="0" w:color="auto"/>
              <w:left w:val="single" w:sz="4" w:space="0" w:color="auto"/>
              <w:bottom w:val="single" w:sz="6" w:space="0" w:color="000000"/>
              <w:right w:val="single" w:sz="4" w:space="0" w:color="auto"/>
            </w:tcBorders>
            <w:tcMar>
              <w:top w:w="0" w:type="dxa"/>
              <w:left w:w="57" w:type="dxa"/>
              <w:bottom w:w="0" w:type="dxa"/>
              <w:right w:w="57" w:type="dxa"/>
            </w:tcMar>
            <w:vAlign w:val="center"/>
          </w:tcPr>
          <w:p w:rsidR="00BB4D9C" w:rsidRPr="00FC2B05" w:rsidRDefault="00BB4D9C" w:rsidP="00FE02E4">
            <w:pPr>
              <w:widowControl/>
              <w:spacing w:before="100" w:beforeAutospacing="1" w:after="100" w:afterAutospacing="1" w:line="300" w:lineRule="exact"/>
              <w:jc w:val="left"/>
              <w:rPr>
                <w:rFonts w:asciiTheme="majorEastAsia" w:eastAsiaTheme="majorEastAsia" w:hAnsiTheme="majorEastAsia" w:cs="宋体"/>
                <w:bCs/>
                <w:kern w:val="0"/>
                <w:szCs w:val="21"/>
              </w:rPr>
            </w:pPr>
            <w:r w:rsidRPr="00FC2B05">
              <w:rPr>
                <w:rFonts w:asciiTheme="majorEastAsia" w:eastAsiaTheme="majorEastAsia" w:hAnsiTheme="majorEastAsia" w:cs="宋体" w:hint="eastAsia"/>
                <w:bCs/>
                <w:kern w:val="0"/>
                <w:szCs w:val="21"/>
              </w:rPr>
              <w:t>教材建设与选用</w:t>
            </w:r>
          </w:p>
        </w:tc>
        <w:tc>
          <w:tcPr>
            <w:tcW w:w="1562" w:type="pct"/>
            <w:tcBorders>
              <w:top w:val="single" w:sz="4" w:space="0" w:color="auto"/>
              <w:left w:val="single" w:sz="4" w:space="0" w:color="auto"/>
              <w:bottom w:val="single" w:sz="6" w:space="0" w:color="000000"/>
              <w:right w:val="single" w:sz="4" w:space="0" w:color="auto"/>
            </w:tcBorders>
            <w:tcMar>
              <w:top w:w="0" w:type="dxa"/>
              <w:left w:w="57" w:type="dxa"/>
              <w:bottom w:w="0" w:type="dxa"/>
              <w:right w:w="57" w:type="dxa"/>
            </w:tcMar>
            <w:vAlign w:val="center"/>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bCs/>
                <w:kern w:val="0"/>
                <w:szCs w:val="21"/>
              </w:rPr>
            </w:pPr>
            <w:r w:rsidRPr="00FC2B05">
              <w:rPr>
                <w:rFonts w:asciiTheme="majorEastAsia" w:eastAsiaTheme="majorEastAsia" w:hAnsiTheme="majorEastAsia" w:cs="宋体" w:hint="eastAsia"/>
                <w:bCs/>
                <w:kern w:val="0"/>
                <w:szCs w:val="21"/>
              </w:rPr>
              <w:t>选用优秀教材（</w:t>
            </w:r>
            <w:proofErr w:type="gramStart"/>
            <w:r w:rsidRPr="00FC2B05">
              <w:rPr>
                <w:rFonts w:asciiTheme="majorEastAsia" w:eastAsiaTheme="majorEastAsia" w:hAnsiTheme="majorEastAsia" w:cs="宋体" w:hint="eastAsia"/>
                <w:bCs/>
                <w:kern w:val="0"/>
                <w:szCs w:val="21"/>
              </w:rPr>
              <w:t>含国</w:t>
            </w:r>
            <w:r w:rsidR="009D6196" w:rsidRPr="00FC2B05">
              <w:rPr>
                <w:rFonts w:asciiTheme="majorEastAsia" w:eastAsiaTheme="majorEastAsia" w:hAnsiTheme="majorEastAsia" w:cs="宋体" w:hint="eastAsia"/>
                <w:bCs/>
                <w:kern w:val="0"/>
                <w:szCs w:val="21"/>
              </w:rPr>
              <w:t>内</w:t>
            </w:r>
            <w:proofErr w:type="gramEnd"/>
            <w:r w:rsidRPr="00FC2B05">
              <w:rPr>
                <w:rFonts w:asciiTheme="majorEastAsia" w:eastAsiaTheme="majorEastAsia" w:hAnsiTheme="majorEastAsia" w:cs="宋体" w:hint="eastAsia"/>
                <w:bCs/>
                <w:kern w:val="0"/>
                <w:szCs w:val="21"/>
              </w:rPr>
              <w:t>优秀教材、国外高水平原版教材或有高水平的自编教材）；为学生的研究性学习和自主学习的开展提供了有效的文献资料或资料清单；实验教材配套齐全，满足教学需要。</w:t>
            </w:r>
          </w:p>
        </w:tc>
        <w:tc>
          <w:tcPr>
            <w:tcW w:w="456" w:type="pct"/>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spacing w:before="100" w:beforeAutospacing="1" w:after="100" w:afterAutospacing="1" w:line="300" w:lineRule="exact"/>
              <w:jc w:val="center"/>
              <w:rPr>
                <w:rFonts w:asciiTheme="majorEastAsia" w:eastAsiaTheme="majorEastAsia" w:hAnsiTheme="majorEastAsia" w:cs="宋体"/>
                <w:kern w:val="0"/>
                <w:szCs w:val="21"/>
              </w:rPr>
            </w:pPr>
            <w:r w:rsidRPr="00FC2B05">
              <w:rPr>
                <w:rFonts w:asciiTheme="majorEastAsia" w:eastAsiaTheme="majorEastAsia" w:hAnsiTheme="majorEastAsia" w:cs="宋体" w:hint="eastAsia"/>
                <w:kern w:val="0"/>
                <w:szCs w:val="21"/>
              </w:rPr>
              <w:t>5</w:t>
            </w:r>
            <w:r w:rsidRPr="00FC2B05">
              <w:rPr>
                <w:rFonts w:asciiTheme="majorEastAsia" w:eastAsiaTheme="majorEastAsia" w:hAnsiTheme="majorEastAsia" w:cs="宋体" w:hint="eastAsia"/>
                <w:bCs/>
                <w:kern w:val="0"/>
                <w:szCs w:val="21"/>
              </w:rPr>
              <w:t>分</w:t>
            </w:r>
          </w:p>
        </w:tc>
        <w:tc>
          <w:tcPr>
            <w:tcW w:w="377" w:type="pct"/>
            <w:tcBorders>
              <w:top w:val="single" w:sz="2" w:space="0" w:color="auto"/>
              <w:left w:val="single" w:sz="4" w:space="0" w:color="auto"/>
              <w:bottom w:val="single" w:sz="4" w:space="0" w:color="auto"/>
              <w:right w:val="single" w:sz="4" w:space="0" w:color="auto"/>
            </w:tcBorders>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5" w:type="pct"/>
            <w:tcBorders>
              <w:top w:val="single" w:sz="2" w:space="0" w:color="auto"/>
              <w:left w:val="single" w:sz="4" w:space="0" w:color="auto"/>
              <w:bottom w:val="single" w:sz="4" w:space="0" w:color="auto"/>
              <w:right w:val="single" w:sz="4" w:space="0" w:color="auto"/>
            </w:tcBorders>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5" w:type="pct"/>
            <w:tcBorders>
              <w:top w:val="single" w:sz="2" w:space="0" w:color="auto"/>
              <w:left w:val="single" w:sz="4" w:space="0" w:color="auto"/>
              <w:bottom w:val="single" w:sz="4" w:space="0" w:color="auto"/>
              <w:right w:val="single" w:sz="4" w:space="0" w:color="auto"/>
            </w:tcBorders>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5" w:type="pct"/>
            <w:tcBorders>
              <w:top w:val="single" w:sz="2" w:space="0" w:color="auto"/>
              <w:left w:val="single" w:sz="4" w:space="0" w:color="auto"/>
              <w:bottom w:val="single" w:sz="4" w:space="0" w:color="auto"/>
              <w:right w:val="single" w:sz="4" w:space="0" w:color="auto"/>
            </w:tcBorders>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6" w:type="pct"/>
            <w:tcBorders>
              <w:top w:val="single" w:sz="2" w:space="0" w:color="auto"/>
              <w:left w:val="single" w:sz="4" w:space="0" w:color="auto"/>
              <w:bottom w:val="single" w:sz="4" w:space="0" w:color="auto"/>
              <w:right w:val="single" w:sz="4" w:space="0" w:color="auto"/>
            </w:tcBorders>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r>
      <w:tr w:rsidR="009D0CCB" w:rsidRPr="00FC2B05" w:rsidTr="008A29E6">
        <w:trPr>
          <w:cantSplit/>
          <w:trHeight w:val="1260"/>
          <w:jc w:val="center"/>
        </w:trPr>
        <w:tc>
          <w:tcPr>
            <w:tcW w:w="0" w:type="auto"/>
            <w:vMerge/>
            <w:tcBorders>
              <w:top w:val="single" w:sz="4" w:space="0" w:color="auto"/>
              <w:left w:val="single" w:sz="4" w:space="0" w:color="auto"/>
              <w:bottom w:val="single" w:sz="2" w:space="0" w:color="auto"/>
              <w:right w:val="single" w:sz="4" w:space="0" w:color="auto"/>
            </w:tcBorders>
            <w:textDirection w:val="tbRlV"/>
            <w:vAlign w:val="center"/>
          </w:tcPr>
          <w:p w:rsidR="00BB4D9C" w:rsidRPr="00FC2B05" w:rsidRDefault="00BB4D9C" w:rsidP="00E041E5">
            <w:pPr>
              <w:widowControl/>
              <w:ind w:left="113" w:right="113"/>
              <w:jc w:val="left"/>
              <w:rPr>
                <w:rFonts w:asciiTheme="majorEastAsia" w:eastAsiaTheme="majorEastAsia" w:hAnsiTheme="majorEastAsia" w:cs="宋体"/>
                <w:bCs/>
                <w:kern w:val="0"/>
                <w:szCs w:val="21"/>
              </w:rPr>
            </w:pPr>
          </w:p>
        </w:tc>
        <w:tc>
          <w:tcPr>
            <w:tcW w:w="41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B4D9C" w:rsidRPr="00FC2B05" w:rsidRDefault="00BB4D9C" w:rsidP="00FE02E4">
            <w:pPr>
              <w:widowControl/>
              <w:spacing w:before="100" w:beforeAutospacing="1" w:after="100" w:afterAutospacing="1" w:line="300" w:lineRule="exact"/>
              <w:jc w:val="left"/>
              <w:rPr>
                <w:rFonts w:asciiTheme="majorEastAsia" w:eastAsiaTheme="majorEastAsia" w:hAnsiTheme="majorEastAsia" w:cs="宋体"/>
                <w:kern w:val="0"/>
                <w:szCs w:val="21"/>
              </w:rPr>
            </w:pPr>
            <w:r w:rsidRPr="00FC2B05">
              <w:rPr>
                <w:rFonts w:asciiTheme="majorEastAsia" w:eastAsiaTheme="majorEastAsia" w:hAnsiTheme="majorEastAsia" w:cs="宋体" w:hint="eastAsia"/>
                <w:bCs/>
                <w:kern w:val="0"/>
                <w:szCs w:val="21"/>
              </w:rPr>
              <w:t>3-2实践教学条件</w:t>
            </w:r>
          </w:p>
        </w:tc>
        <w:tc>
          <w:tcPr>
            <w:tcW w:w="672" w:type="pct"/>
            <w:tcBorders>
              <w:top w:val="single" w:sz="6" w:space="0" w:color="000000"/>
              <w:left w:val="single" w:sz="4" w:space="0" w:color="auto"/>
              <w:bottom w:val="single" w:sz="6" w:space="0" w:color="000000"/>
              <w:right w:val="single" w:sz="4" w:space="0" w:color="auto"/>
            </w:tcBorders>
            <w:tcMar>
              <w:top w:w="0" w:type="dxa"/>
              <w:left w:w="57" w:type="dxa"/>
              <w:bottom w:w="0" w:type="dxa"/>
              <w:right w:w="57" w:type="dxa"/>
            </w:tcMar>
            <w:vAlign w:val="center"/>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r w:rsidRPr="00FC2B05">
              <w:rPr>
                <w:rFonts w:asciiTheme="majorEastAsia" w:eastAsiaTheme="majorEastAsia" w:hAnsiTheme="majorEastAsia" w:cs="宋体" w:hint="eastAsia"/>
                <w:bCs/>
                <w:kern w:val="0"/>
                <w:szCs w:val="21"/>
              </w:rPr>
              <w:t>实践教学环境的先进性与开放性</w:t>
            </w:r>
          </w:p>
        </w:tc>
        <w:tc>
          <w:tcPr>
            <w:tcW w:w="1562" w:type="pct"/>
            <w:tcBorders>
              <w:top w:val="single" w:sz="6" w:space="0" w:color="000000"/>
              <w:left w:val="single" w:sz="4" w:space="0" w:color="auto"/>
              <w:bottom w:val="single" w:sz="6" w:space="0" w:color="000000"/>
              <w:right w:val="single" w:sz="4" w:space="0" w:color="auto"/>
            </w:tcBorders>
            <w:tcMar>
              <w:top w:w="0" w:type="dxa"/>
              <w:left w:w="57" w:type="dxa"/>
              <w:bottom w:w="0" w:type="dxa"/>
              <w:right w:w="57" w:type="dxa"/>
            </w:tcMar>
            <w:vAlign w:val="center"/>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r w:rsidRPr="00FC2B05">
              <w:rPr>
                <w:rFonts w:asciiTheme="majorEastAsia" w:eastAsiaTheme="majorEastAsia" w:hAnsiTheme="majorEastAsia" w:cs="宋体" w:hint="eastAsia"/>
                <w:bCs/>
                <w:kern w:val="0"/>
                <w:szCs w:val="21"/>
              </w:rPr>
              <w:t>实践教学条件能够满足教学要求；能够进行开放式教学；效果明显（理工类课程，能开出高水平的选作实验）。</w:t>
            </w:r>
          </w:p>
        </w:tc>
        <w:tc>
          <w:tcPr>
            <w:tcW w:w="456" w:type="pct"/>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spacing w:before="100" w:beforeAutospacing="1" w:after="100" w:afterAutospacing="1" w:line="300" w:lineRule="exact"/>
              <w:jc w:val="center"/>
              <w:rPr>
                <w:rFonts w:asciiTheme="majorEastAsia" w:eastAsiaTheme="majorEastAsia" w:hAnsiTheme="majorEastAsia" w:cs="宋体"/>
                <w:kern w:val="0"/>
                <w:szCs w:val="21"/>
              </w:rPr>
            </w:pPr>
            <w:r w:rsidRPr="00FC2B05">
              <w:rPr>
                <w:rFonts w:asciiTheme="majorEastAsia" w:eastAsiaTheme="majorEastAsia" w:hAnsiTheme="majorEastAsia" w:cs="宋体" w:hint="eastAsia"/>
                <w:bCs/>
                <w:kern w:val="0"/>
                <w:szCs w:val="21"/>
              </w:rPr>
              <w:t>5分</w:t>
            </w:r>
          </w:p>
        </w:tc>
        <w:tc>
          <w:tcPr>
            <w:tcW w:w="377" w:type="pct"/>
            <w:tcBorders>
              <w:top w:val="single" w:sz="4" w:space="0" w:color="auto"/>
              <w:left w:val="single" w:sz="4" w:space="0" w:color="auto"/>
              <w:bottom w:val="single" w:sz="4" w:space="0" w:color="auto"/>
              <w:right w:val="single" w:sz="4" w:space="0" w:color="auto"/>
            </w:tcBorders>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5" w:type="pct"/>
            <w:tcBorders>
              <w:top w:val="single" w:sz="4" w:space="0" w:color="auto"/>
              <w:left w:val="single" w:sz="4" w:space="0" w:color="auto"/>
              <w:bottom w:val="single" w:sz="4" w:space="0" w:color="auto"/>
              <w:right w:val="single" w:sz="4" w:space="0" w:color="auto"/>
            </w:tcBorders>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5" w:type="pct"/>
            <w:tcBorders>
              <w:top w:val="single" w:sz="4" w:space="0" w:color="auto"/>
              <w:left w:val="single" w:sz="4" w:space="0" w:color="auto"/>
              <w:bottom w:val="single" w:sz="4" w:space="0" w:color="auto"/>
              <w:right w:val="single" w:sz="4" w:space="0" w:color="auto"/>
            </w:tcBorders>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5" w:type="pct"/>
            <w:tcBorders>
              <w:top w:val="single" w:sz="4" w:space="0" w:color="auto"/>
              <w:left w:val="single" w:sz="4" w:space="0" w:color="auto"/>
              <w:bottom w:val="single" w:sz="4" w:space="0" w:color="auto"/>
              <w:right w:val="single" w:sz="4" w:space="0" w:color="auto"/>
            </w:tcBorders>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6" w:type="pct"/>
            <w:tcBorders>
              <w:top w:val="single" w:sz="4" w:space="0" w:color="auto"/>
              <w:left w:val="single" w:sz="4" w:space="0" w:color="auto"/>
              <w:bottom w:val="single" w:sz="4" w:space="0" w:color="auto"/>
              <w:right w:val="single" w:sz="4" w:space="0" w:color="auto"/>
            </w:tcBorders>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r>
      <w:tr w:rsidR="009D0CCB" w:rsidRPr="00FC2B05" w:rsidTr="008A29E6">
        <w:trPr>
          <w:cantSplit/>
          <w:trHeight w:val="1260"/>
          <w:jc w:val="center"/>
        </w:trPr>
        <w:tc>
          <w:tcPr>
            <w:tcW w:w="0" w:type="auto"/>
            <w:vMerge/>
            <w:tcBorders>
              <w:top w:val="single" w:sz="4" w:space="0" w:color="auto"/>
              <w:left w:val="single" w:sz="4" w:space="0" w:color="auto"/>
              <w:bottom w:val="single" w:sz="2" w:space="0" w:color="auto"/>
              <w:right w:val="single" w:sz="4" w:space="0" w:color="auto"/>
            </w:tcBorders>
            <w:textDirection w:val="tbRlV"/>
            <w:vAlign w:val="center"/>
          </w:tcPr>
          <w:p w:rsidR="00BB4D9C" w:rsidRPr="00FC2B05" w:rsidRDefault="00BB4D9C" w:rsidP="00E041E5">
            <w:pPr>
              <w:widowControl/>
              <w:ind w:left="113" w:right="113"/>
              <w:jc w:val="left"/>
              <w:rPr>
                <w:rFonts w:asciiTheme="majorEastAsia" w:eastAsiaTheme="majorEastAsia" w:hAnsiTheme="majorEastAsia" w:cs="宋体"/>
                <w:bCs/>
                <w:kern w:val="0"/>
                <w:szCs w:val="21"/>
              </w:rPr>
            </w:pPr>
          </w:p>
        </w:tc>
        <w:tc>
          <w:tcPr>
            <w:tcW w:w="415" w:type="pct"/>
            <w:tcBorders>
              <w:top w:val="single" w:sz="4" w:space="0" w:color="auto"/>
              <w:left w:val="single" w:sz="4" w:space="0" w:color="auto"/>
              <w:bottom w:val="single" w:sz="2" w:space="0" w:color="auto"/>
              <w:right w:val="single" w:sz="4" w:space="0" w:color="auto"/>
            </w:tcBorders>
            <w:tcMar>
              <w:top w:w="0" w:type="dxa"/>
              <w:left w:w="57" w:type="dxa"/>
              <w:bottom w:w="0" w:type="dxa"/>
              <w:right w:w="57" w:type="dxa"/>
            </w:tcMar>
            <w:vAlign w:val="center"/>
          </w:tcPr>
          <w:p w:rsidR="00BB4D9C" w:rsidRPr="00FC2B05" w:rsidRDefault="00BB4D9C" w:rsidP="00FE02E4">
            <w:pPr>
              <w:widowControl/>
              <w:spacing w:before="100" w:beforeAutospacing="1" w:after="100" w:afterAutospacing="1" w:line="300" w:lineRule="exact"/>
              <w:jc w:val="left"/>
              <w:rPr>
                <w:rFonts w:asciiTheme="majorEastAsia" w:eastAsiaTheme="majorEastAsia" w:hAnsiTheme="majorEastAsia" w:cs="宋体"/>
                <w:kern w:val="0"/>
                <w:szCs w:val="21"/>
              </w:rPr>
            </w:pPr>
            <w:r w:rsidRPr="00FC2B05">
              <w:rPr>
                <w:rFonts w:asciiTheme="majorEastAsia" w:eastAsiaTheme="majorEastAsia" w:hAnsiTheme="majorEastAsia" w:cs="宋体" w:hint="eastAsia"/>
                <w:bCs/>
                <w:kern w:val="0"/>
                <w:szCs w:val="21"/>
              </w:rPr>
              <w:t>3-3网络教学环境</w:t>
            </w:r>
          </w:p>
        </w:tc>
        <w:tc>
          <w:tcPr>
            <w:tcW w:w="672" w:type="pct"/>
            <w:tcBorders>
              <w:top w:val="single" w:sz="6" w:space="0" w:color="000000"/>
              <w:left w:val="single" w:sz="4" w:space="0" w:color="auto"/>
              <w:bottom w:val="single" w:sz="2" w:space="0" w:color="auto"/>
              <w:right w:val="single" w:sz="4" w:space="0" w:color="auto"/>
            </w:tcBorders>
            <w:tcMar>
              <w:top w:w="0" w:type="dxa"/>
              <w:left w:w="57" w:type="dxa"/>
              <w:bottom w:w="0" w:type="dxa"/>
              <w:right w:w="57" w:type="dxa"/>
            </w:tcMar>
            <w:vAlign w:val="center"/>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r w:rsidRPr="00FC2B05">
              <w:rPr>
                <w:rFonts w:asciiTheme="majorEastAsia" w:eastAsiaTheme="majorEastAsia" w:hAnsiTheme="majorEastAsia" w:cs="宋体" w:hint="eastAsia"/>
                <w:bCs/>
                <w:kern w:val="0"/>
                <w:szCs w:val="21"/>
              </w:rPr>
              <w:t>网络资源建设、网络教学硬件环境和软件资源</w:t>
            </w:r>
          </w:p>
        </w:tc>
        <w:tc>
          <w:tcPr>
            <w:tcW w:w="1562" w:type="pct"/>
            <w:tcBorders>
              <w:top w:val="single" w:sz="6" w:space="0" w:color="000000"/>
              <w:left w:val="single" w:sz="4" w:space="0" w:color="auto"/>
              <w:bottom w:val="single" w:sz="2" w:space="0" w:color="auto"/>
              <w:right w:val="single" w:sz="4" w:space="0" w:color="auto"/>
            </w:tcBorders>
            <w:tcMar>
              <w:top w:w="0" w:type="dxa"/>
              <w:left w:w="57" w:type="dxa"/>
              <w:bottom w:w="0" w:type="dxa"/>
              <w:right w:w="57" w:type="dxa"/>
            </w:tcMar>
            <w:vAlign w:val="center"/>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r w:rsidRPr="00FC2B05">
              <w:rPr>
                <w:rFonts w:asciiTheme="majorEastAsia" w:eastAsiaTheme="majorEastAsia" w:hAnsiTheme="majorEastAsia" w:cs="宋体" w:hint="eastAsia"/>
                <w:bCs/>
                <w:kern w:val="0"/>
                <w:szCs w:val="21"/>
              </w:rPr>
              <w:t>网络教学资源建设初具规模，并能经常更新；运行机制良好；在教学中确实发挥了作用。</w:t>
            </w:r>
          </w:p>
        </w:tc>
        <w:tc>
          <w:tcPr>
            <w:tcW w:w="456" w:type="pct"/>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spacing w:before="100" w:beforeAutospacing="1" w:after="100" w:afterAutospacing="1" w:line="300" w:lineRule="exact"/>
              <w:jc w:val="center"/>
              <w:rPr>
                <w:rFonts w:asciiTheme="majorEastAsia" w:eastAsiaTheme="majorEastAsia" w:hAnsiTheme="majorEastAsia" w:cs="宋体"/>
                <w:kern w:val="0"/>
                <w:szCs w:val="21"/>
              </w:rPr>
            </w:pPr>
            <w:r w:rsidRPr="00FC2B05">
              <w:rPr>
                <w:rFonts w:asciiTheme="majorEastAsia" w:eastAsiaTheme="majorEastAsia" w:hAnsiTheme="majorEastAsia" w:cs="宋体" w:hint="eastAsia"/>
                <w:bCs/>
                <w:kern w:val="0"/>
                <w:szCs w:val="21"/>
              </w:rPr>
              <w:t>5分</w:t>
            </w:r>
          </w:p>
        </w:tc>
        <w:tc>
          <w:tcPr>
            <w:tcW w:w="377" w:type="pct"/>
            <w:tcBorders>
              <w:top w:val="single" w:sz="4" w:space="0" w:color="auto"/>
              <w:left w:val="single" w:sz="4" w:space="0" w:color="auto"/>
              <w:bottom w:val="single" w:sz="4" w:space="0" w:color="auto"/>
              <w:right w:val="single" w:sz="4" w:space="0" w:color="auto"/>
            </w:tcBorders>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5" w:type="pct"/>
            <w:tcBorders>
              <w:top w:val="single" w:sz="4" w:space="0" w:color="auto"/>
              <w:left w:val="single" w:sz="4" w:space="0" w:color="auto"/>
              <w:bottom w:val="single" w:sz="4" w:space="0" w:color="auto"/>
              <w:right w:val="single" w:sz="4" w:space="0" w:color="auto"/>
            </w:tcBorders>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5" w:type="pct"/>
            <w:tcBorders>
              <w:top w:val="single" w:sz="4" w:space="0" w:color="auto"/>
              <w:left w:val="single" w:sz="4" w:space="0" w:color="auto"/>
              <w:bottom w:val="single" w:sz="4" w:space="0" w:color="auto"/>
              <w:right w:val="single" w:sz="4" w:space="0" w:color="auto"/>
            </w:tcBorders>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5" w:type="pct"/>
            <w:tcBorders>
              <w:top w:val="single" w:sz="4" w:space="0" w:color="auto"/>
              <w:left w:val="single" w:sz="4" w:space="0" w:color="auto"/>
              <w:bottom w:val="single" w:sz="4" w:space="0" w:color="auto"/>
              <w:right w:val="single" w:sz="4" w:space="0" w:color="auto"/>
            </w:tcBorders>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6" w:type="pct"/>
            <w:tcBorders>
              <w:top w:val="single" w:sz="4" w:space="0" w:color="auto"/>
              <w:left w:val="single" w:sz="4" w:space="0" w:color="auto"/>
              <w:bottom w:val="single" w:sz="4" w:space="0" w:color="auto"/>
              <w:right w:val="single" w:sz="4" w:space="0" w:color="auto"/>
            </w:tcBorders>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r>
      <w:tr w:rsidR="009D0CCB" w:rsidRPr="00FC2B05" w:rsidTr="008A29E6">
        <w:trPr>
          <w:cantSplit/>
          <w:trHeight w:val="1072"/>
          <w:jc w:val="center"/>
        </w:trPr>
        <w:tc>
          <w:tcPr>
            <w:tcW w:w="377"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tbRlV"/>
            <w:vAlign w:val="center"/>
          </w:tcPr>
          <w:p w:rsidR="00BB4D9C" w:rsidRPr="00FC2B05" w:rsidRDefault="008A29E6" w:rsidP="008A29E6">
            <w:pPr>
              <w:widowControl/>
              <w:spacing w:before="100" w:beforeAutospacing="1" w:after="100" w:afterAutospacing="1" w:line="300" w:lineRule="exact"/>
              <w:ind w:left="113" w:right="113"/>
              <w:jc w:val="center"/>
              <w:rPr>
                <w:rFonts w:asciiTheme="majorEastAsia" w:eastAsiaTheme="majorEastAsia" w:hAnsiTheme="majorEastAsia" w:cs="宋体"/>
                <w:bCs/>
                <w:kern w:val="0"/>
                <w:szCs w:val="21"/>
              </w:rPr>
            </w:pPr>
            <w:r w:rsidRPr="00FC2B05">
              <w:rPr>
                <w:rFonts w:asciiTheme="majorEastAsia" w:eastAsiaTheme="majorEastAsia" w:hAnsiTheme="majorEastAsia" w:cs="宋体" w:hint="eastAsia"/>
                <w:bCs/>
                <w:w w:val="67"/>
                <w:kern w:val="0"/>
                <w:szCs w:val="21"/>
                <w:eastAsianLayout w:id="992719364" w:vert="1" w:vertCompress="1"/>
              </w:rPr>
              <w:t>４．</w:t>
            </w:r>
            <w:r w:rsidRPr="00FC2B05">
              <w:rPr>
                <w:rFonts w:asciiTheme="majorEastAsia" w:eastAsiaTheme="majorEastAsia" w:hAnsiTheme="majorEastAsia" w:cs="宋体" w:hint="eastAsia"/>
                <w:bCs/>
                <w:kern w:val="0"/>
                <w:szCs w:val="21"/>
              </w:rPr>
              <w:t>教学方法与手段</w:t>
            </w:r>
            <w:r w:rsidRPr="00FC2B05">
              <w:rPr>
                <w:rFonts w:asciiTheme="majorEastAsia" w:eastAsiaTheme="majorEastAsia" w:hAnsiTheme="majorEastAsia" w:cs="宋体" w:hint="eastAsia"/>
                <w:bCs/>
                <w:w w:val="67"/>
                <w:kern w:val="0"/>
                <w:szCs w:val="21"/>
                <w:eastAsianLayout w:id="992719361" w:vert="1" w:vertCompress="1"/>
              </w:rPr>
              <w:t>２０</w:t>
            </w:r>
            <w:r w:rsidRPr="00FC2B05">
              <w:rPr>
                <w:rFonts w:asciiTheme="majorEastAsia" w:eastAsiaTheme="majorEastAsia" w:hAnsiTheme="majorEastAsia" w:cs="宋体" w:hint="eastAsia"/>
                <w:bCs/>
                <w:kern w:val="0"/>
                <w:szCs w:val="21"/>
              </w:rPr>
              <w:t>分</w:t>
            </w:r>
          </w:p>
        </w:tc>
        <w:tc>
          <w:tcPr>
            <w:tcW w:w="41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B4D9C" w:rsidRPr="00FC2B05" w:rsidRDefault="00BB4D9C" w:rsidP="00FE02E4">
            <w:pPr>
              <w:widowControl/>
              <w:spacing w:before="100" w:beforeAutospacing="1" w:after="100" w:afterAutospacing="1" w:line="300" w:lineRule="exact"/>
              <w:jc w:val="left"/>
              <w:rPr>
                <w:rFonts w:asciiTheme="majorEastAsia" w:eastAsiaTheme="majorEastAsia" w:hAnsiTheme="majorEastAsia" w:cs="宋体"/>
                <w:bCs/>
                <w:kern w:val="0"/>
                <w:szCs w:val="21"/>
              </w:rPr>
            </w:pPr>
            <w:r w:rsidRPr="00FC2B05">
              <w:rPr>
                <w:rFonts w:asciiTheme="majorEastAsia" w:eastAsiaTheme="majorEastAsia" w:hAnsiTheme="majorEastAsia" w:cs="宋体" w:hint="eastAsia"/>
                <w:bCs/>
                <w:kern w:val="0"/>
                <w:szCs w:val="21"/>
              </w:rPr>
              <w:t>4-1教学设计</w:t>
            </w:r>
          </w:p>
        </w:tc>
        <w:tc>
          <w:tcPr>
            <w:tcW w:w="672" w:type="pct"/>
            <w:tcBorders>
              <w:top w:val="single" w:sz="4" w:space="0" w:color="auto"/>
              <w:left w:val="single" w:sz="4" w:space="0" w:color="auto"/>
              <w:bottom w:val="single" w:sz="6" w:space="0" w:color="000000"/>
              <w:right w:val="single" w:sz="4" w:space="0" w:color="auto"/>
            </w:tcBorders>
            <w:tcMar>
              <w:top w:w="0" w:type="dxa"/>
              <w:left w:w="57" w:type="dxa"/>
              <w:bottom w:w="0" w:type="dxa"/>
              <w:right w:w="57" w:type="dxa"/>
            </w:tcMar>
            <w:vAlign w:val="center"/>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bCs/>
                <w:kern w:val="0"/>
                <w:szCs w:val="21"/>
              </w:rPr>
            </w:pPr>
            <w:r w:rsidRPr="00FC2B05">
              <w:rPr>
                <w:rFonts w:asciiTheme="majorEastAsia" w:eastAsiaTheme="majorEastAsia" w:hAnsiTheme="majorEastAsia" w:cs="宋体" w:hint="eastAsia"/>
                <w:bCs/>
                <w:kern w:val="0"/>
                <w:szCs w:val="21"/>
              </w:rPr>
              <w:t>教学理念与教学设计</w:t>
            </w:r>
          </w:p>
        </w:tc>
        <w:tc>
          <w:tcPr>
            <w:tcW w:w="1562" w:type="pct"/>
            <w:tcBorders>
              <w:top w:val="single" w:sz="4" w:space="0" w:color="auto"/>
              <w:left w:val="single" w:sz="4" w:space="0" w:color="auto"/>
              <w:bottom w:val="single" w:sz="6" w:space="0" w:color="000000"/>
              <w:right w:val="single" w:sz="4" w:space="0" w:color="auto"/>
            </w:tcBorders>
            <w:tcMar>
              <w:top w:w="0" w:type="dxa"/>
              <w:left w:w="57" w:type="dxa"/>
              <w:bottom w:w="0" w:type="dxa"/>
              <w:right w:w="57" w:type="dxa"/>
            </w:tcMar>
            <w:vAlign w:val="center"/>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bCs/>
                <w:kern w:val="0"/>
                <w:szCs w:val="21"/>
              </w:rPr>
            </w:pPr>
            <w:r w:rsidRPr="00FC2B05">
              <w:rPr>
                <w:rFonts w:asciiTheme="majorEastAsia" w:eastAsiaTheme="majorEastAsia" w:hAnsiTheme="majorEastAsia" w:cs="宋体" w:hint="eastAsia"/>
                <w:bCs/>
                <w:kern w:val="0"/>
                <w:szCs w:val="21"/>
              </w:rPr>
              <w:t>重视研究性学习、探究性学习、协作学习等现代教育理念在教学中的应用；</w:t>
            </w:r>
            <w:r w:rsidRPr="00FC2B05">
              <w:rPr>
                <w:rFonts w:asciiTheme="majorEastAsia" w:eastAsiaTheme="majorEastAsia" w:hAnsiTheme="majorEastAsia" w:cs="宋体" w:hint="eastAsia"/>
                <w:kern w:val="0"/>
                <w:szCs w:val="21"/>
              </w:rPr>
              <w:t>能够根据课程内容和学生特征，对教学方法和教学评价进行设计。</w:t>
            </w:r>
          </w:p>
        </w:tc>
        <w:tc>
          <w:tcPr>
            <w:tcW w:w="456" w:type="pct"/>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spacing w:before="100" w:beforeAutospacing="1" w:after="100" w:afterAutospacing="1" w:line="300" w:lineRule="exact"/>
              <w:jc w:val="center"/>
              <w:rPr>
                <w:rFonts w:asciiTheme="majorEastAsia" w:eastAsiaTheme="majorEastAsia" w:hAnsiTheme="majorEastAsia" w:cs="宋体"/>
                <w:bCs/>
                <w:kern w:val="0"/>
                <w:szCs w:val="21"/>
              </w:rPr>
            </w:pPr>
            <w:r w:rsidRPr="00FC2B05">
              <w:rPr>
                <w:rFonts w:asciiTheme="majorEastAsia" w:eastAsiaTheme="majorEastAsia" w:hAnsiTheme="majorEastAsia" w:cs="宋体" w:hint="eastAsia"/>
                <w:bCs/>
                <w:kern w:val="0"/>
                <w:szCs w:val="21"/>
              </w:rPr>
              <w:t>8分</w:t>
            </w:r>
          </w:p>
        </w:tc>
        <w:tc>
          <w:tcPr>
            <w:tcW w:w="377" w:type="pct"/>
            <w:tcBorders>
              <w:top w:val="single" w:sz="2" w:space="0" w:color="auto"/>
              <w:left w:val="single" w:sz="4" w:space="0" w:color="auto"/>
              <w:bottom w:val="single" w:sz="4" w:space="0" w:color="auto"/>
              <w:right w:val="single" w:sz="4" w:space="0" w:color="auto"/>
            </w:tcBorders>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5" w:type="pct"/>
            <w:tcBorders>
              <w:top w:val="single" w:sz="2" w:space="0" w:color="auto"/>
              <w:left w:val="single" w:sz="4" w:space="0" w:color="auto"/>
              <w:bottom w:val="single" w:sz="4" w:space="0" w:color="auto"/>
              <w:right w:val="single" w:sz="4" w:space="0" w:color="auto"/>
            </w:tcBorders>
            <w:vAlign w:val="center"/>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5" w:type="pct"/>
            <w:tcBorders>
              <w:top w:val="single" w:sz="2" w:space="0" w:color="auto"/>
              <w:left w:val="single" w:sz="4" w:space="0" w:color="auto"/>
              <w:bottom w:val="single" w:sz="4" w:space="0" w:color="auto"/>
              <w:right w:val="single" w:sz="4" w:space="0" w:color="auto"/>
            </w:tcBorders>
            <w:vAlign w:val="center"/>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5" w:type="pct"/>
            <w:tcBorders>
              <w:top w:val="single" w:sz="2" w:space="0" w:color="auto"/>
              <w:left w:val="single" w:sz="4" w:space="0" w:color="auto"/>
              <w:bottom w:val="single" w:sz="4" w:space="0" w:color="auto"/>
              <w:right w:val="single" w:sz="4" w:space="0" w:color="auto"/>
            </w:tcBorders>
            <w:vAlign w:val="center"/>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6" w:type="pct"/>
            <w:tcBorders>
              <w:top w:val="single" w:sz="2" w:space="0" w:color="auto"/>
              <w:left w:val="single" w:sz="4" w:space="0" w:color="auto"/>
              <w:bottom w:val="single" w:sz="4" w:space="0" w:color="auto"/>
              <w:right w:val="single" w:sz="2" w:space="0" w:color="auto"/>
            </w:tcBorders>
            <w:vAlign w:val="center"/>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r>
      <w:tr w:rsidR="009D0CCB" w:rsidRPr="00FC2B05" w:rsidTr="008A29E6">
        <w:trPr>
          <w:cantSplit/>
          <w:trHeight w:val="1072"/>
          <w:jc w:val="center"/>
        </w:trPr>
        <w:tc>
          <w:tcPr>
            <w:tcW w:w="0" w:type="auto"/>
            <w:vMerge/>
            <w:tcBorders>
              <w:top w:val="single" w:sz="4" w:space="0" w:color="auto"/>
              <w:left w:val="single" w:sz="4" w:space="0" w:color="auto"/>
              <w:bottom w:val="single" w:sz="4" w:space="0" w:color="auto"/>
              <w:right w:val="single" w:sz="4" w:space="0" w:color="auto"/>
            </w:tcBorders>
            <w:textDirection w:val="tbRlV"/>
            <w:vAlign w:val="center"/>
          </w:tcPr>
          <w:p w:rsidR="00BB4D9C" w:rsidRPr="00FC2B05" w:rsidRDefault="00BB4D9C" w:rsidP="00E041E5">
            <w:pPr>
              <w:widowControl/>
              <w:ind w:left="113" w:right="113"/>
              <w:jc w:val="left"/>
              <w:rPr>
                <w:rFonts w:asciiTheme="majorEastAsia" w:eastAsiaTheme="majorEastAsia" w:hAnsiTheme="majorEastAsia" w:cs="宋体"/>
                <w:bCs/>
                <w:kern w:val="0"/>
                <w:szCs w:val="21"/>
              </w:rPr>
            </w:pPr>
          </w:p>
        </w:tc>
        <w:tc>
          <w:tcPr>
            <w:tcW w:w="41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B4D9C" w:rsidRPr="00FC2B05" w:rsidRDefault="00BB4D9C" w:rsidP="00FE02E4">
            <w:pPr>
              <w:widowControl/>
              <w:spacing w:before="100" w:beforeAutospacing="1" w:after="100" w:afterAutospacing="1" w:line="300" w:lineRule="exact"/>
              <w:jc w:val="left"/>
              <w:rPr>
                <w:rFonts w:asciiTheme="majorEastAsia" w:eastAsiaTheme="majorEastAsia" w:hAnsiTheme="majorEastAsia" w:cs="宋体"/>
                <w:bCs/>
                <w:kern w:val="0"/>
                <w:szCs w:val="21"/>
              </w:rPr>
            </w:pPr>
            <w:r w:rsidRPr="00FC2B05">
              <w:rPr>
                <w:rFonts w:asciiTheme="majorEastAsia" w:eastAsiaTheme="majorEastAsia" w:hAnsiTheme="majorEastAsia" w:cs="宋体" w:hint="eastAsia"/>
                <w:bCs/>
                <w:kern w:val="0"/>
                <w:szCs w:val="21"/>
              </w:rPr>
              <w:t>4-2教学方法</w:t>
            </w:r>
          </w:p>
        </w:tc>
        <w:tc>
          <w:tcPr>
            <w:tcW w:w="672" w:type="pct"/>
            <w:tcBorders>
              <w:top w:val="single" w:sz="4" w:space="0" w:color="auto"/>
              <w:left w:val="single" w:sz="4" w:space="0" w:color="auto"/>
              <w:bottom w:val="single" w:sz="6" w:space="0" w:color="000000"/>
              <w:right w:val="single" w:sz="4" w:space="0" w:color="auto"/>
            </w:tcBorders>
            <w:tcMar>
              <w:top w:w="0" w:type="dxa"/>
              <w:left w:w="57" w:type="dxa"/>
              <w:bottom w:w="0" w:type="dxa"/>
              <w:right w:w="57" w:type="dxa"/>
            </w:tcMar>
            <w:vAlign w:val="center"/>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bCs/>
                <w:kern w:val="0"/>
                <w:szCs w:val="21"/>
              </w:rPr>
            </w:pPr>
            <w:r w:rsidRPr="00FC2B05">
              <w:rPr>
                <w:rFonts w:asciiTheme="majorEastAsia" w:eastAsiaTheme="majorEastAsia" w:hAnsiTheme="majorEastAsia" w:cs="宋体" w:hint="eastAsia"/>
                <w:bCs/>
                <w:kern w:val="0"/>
                <w:szCs w:val="21"/>
              </w:rPr>
              <w:t>多种教学方法的使用及其教学效果</w:t>
            </w:r>
          </w:p>
        </w:tc>
        <w:tc>
          <w:tcPr>
            <w:tcW w:w="15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bCs/>
                <w:kern w:val="0"/>
                <w:szCs w:val="21"/>
              </w:rPr>
            </w:pPr>
            <w:r w:rsidRPr="00FC2B05">
              <w:rPr>
                <w:rFonts w:asciiTheme="majorEastAsia" w:eastAsiaTheme="majorEastAsia" w:hAnsiTheme="majorEastAsia" w:cs="宋体" w:hint="eastAsia"/>
                <w:bCs/>
                <w:kern w:val="0"/>
                <w:szCs w:val="21"/>
              </w:rPr>
              <w:t>重视新技术在教学中的应用和教学方法的改革；能灵活运用多种恰当的教学方法，有效调动学生积极参与学习，促进学生积极思考;开展研究性学习促进学生学习能力发展。</w:t>
            </w:r>
          </w:p>
        </w:tc>
        <w:tc>
          <w:tcPr>
            <w:tcW w:w="456" w:type="pct"/>
            <w:vMerge w:val="restart"/>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spacing w:before="100" w:beforeAutospacing="1" w:after="100" w:afterAutospacing="1" w:line="300" w:lineRule="exact"/>
              <w:jc w:val="center"/>
              <w:rPr>
                <w:rFonts w:asciiTheme="majorEastAsia" w:eastAsiaTheme="majorEastAsia" w:hAnsiTheme="majorEastAsia" w:cs="宋体"/>
                <w:kern w:val="0"/>
                <w:szCs w:val="21"/>
              </w:rPr>
            </w:pPr>
            <w:r w:rsidRPr="00FC2B05">
              <w:rPr>
                <w:rFonts w:asciiTheme="majorEastAsia" w:eastAsiaTheme="majorEastAsia" w:hAnsiTheme="majorEastAsia" w:cs="宋体" w:hint="eastAsia"/>
                <w:kern w:val="0"/>
                <w:szCs w:val="21"/>
              </w:rPr>
              <w:t>12分</w:t>
            </w:r>
          </w:p>
        </w:tc>
        <w:tc>
          <w:tcPr>
            <w:tcW w:w="377" w:type="pct"/>
            <w:vMerge w:val="restart"/>
            <w:tcBorders>
              <w:top w:val="single" w:sz="4" w:space="0" w:color="auto"/>
              <w:left w:val="single" w:sz="4" w:space="0" w:color="auto"/>
              <w:bottom w:val="single" w:sz="4" w:space="0" w:color="auto"/>
              <w:right w:val="single" w:sz="4" w:space="0" w:color="auto"/>
            </w:tcBorders>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5" w:type="pct"/>
            <w:vMerge w:val="restart"/>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5" w:type="pct"/>
            <w:vMerge w:val="restart"/>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5" w:type="pct"/>
            <w:vMerge w:val="restart"/>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6" w:type="pct"/>
            <w:vMerge w:val="restart"/>
            <w:tcBorders>
              <w:top w:val="single" w:sz="4" w:space="0" w:color="auto"/>
              <w:left w:val="single" w:sz="4" w:space="0" w:color="auto"/>
              <w:bottom w:val="single" w:sz="4" w:space="0" w:color="auto"/>
              <w:right w:val="single" w:sz="2" w:space="0" w:color="auto"/>
            </w:tcBorders>
            <w:vAlign w:val="center"/>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r>
      <w:tr w:rsidR="009D0CCB" w:rsidRPr="00FC2B05" w:rsidTr="008A29E6">
        <w:trPr>
          <w:cantSplit/>
          <w:trHeight w:val="1072"/>
          <w:jc w:val="center"/>
        </w:trPr>
        <w:tc>
          <w:tcPr>
            <w:tcW w:w="0" w:type="auto"/>
            <w:vMerge/>
            <w:tcBorders>
              <w:top w:val="single" w:sz="4" w:space="0" w:color="auto"/>
              <w:left w:val="single" w:sz="4" w:space="0" w:color="auto"/>
              <w:bottom w:val="single" w:sz="4" w:space="0" w:color="auto"/>
              <w:right w:val="single" w:sz="4" w:space="0" w:color="auto"/>
            </w:tcBorders>
            <w:textDirection w:val="tbRlV"/>
            <w:vAlign w:val="center"/>
          </w:tcPr>
          <w:p w:rsidR="00BB4D9C" w:rsidRPr="00FC2B05" w:rsidRDefault="00BB4D9C" w:rsidP="00E041E5">
            <w:pPr>
              <w:widowControl/>
              <w:ind w:left="113" w:right="113"/>
              <w:jc w:val="left"/>
              <w:rPr>
                <w:rFonts w:asciiTheme="majorEastAsia" w:eastAsiaTheme="majorEastAsia" w:hAnsiTheme="majorEastAsia" w:cs="宋体"/>
                <w:bCs/>
                <w:kern w:val="0"/>
                <w:szCs w:val="21"/>
              </w:rPr>
            </w:pPr>
          </w:p>
        </w:tc>
        <w:tc>
          <w:tcPr>
            <w:tcW w:w="41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B4D9C" w:rsidRPr="00FC2B05" w:rsidRDefault="00BB4D9C" w:rsidP="00FE02E4">
            <w:pPr>
              <w:widowControl/>
              <w:spacing w:before="100" w:beforeAutospacing="1" w:after="100" w:afterAutospacing="1" w:line="300" w:lineRule="exact"/>
              <w:jc w:val="left"/>
              <w:rPr>
                <w:rFonts w:asciiTheme="majorEastAsia" w:eastAsiaTheme="majorEastAsia" w:hAnsiTheme="majorEastAsia" w:cs="宋体"/>
                <w:bCs/>
                <w:kern w:val="0"/>
                <w:szCs w:val="21"/>
              </w:rPr>
            </w:pPr>
            <w:r w:rsidRPr="00FC2B05">
              <w:rPr>
                <w:rFonts w:asciiTheme="majorEastAsia" w:eastAsiaTheme="majorEastAsia" w:hAnsiTheme="majorEastAsia" w:cs="宋体" w:hint="eastAsia"/>
                <w:bCs/>
                <w:kern w:val="0"/>
                <w:szCs w:val="21"/>
              </w:rPr>
              <w:t>4-3教学手段</w:t>
            </w:r>
          </w:p>
        </w:tc>
        <w:tc>
          <w:tcPr>
            <w:tcW w:w="6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bCs/>
                <w:kern w:val="0"/>
                <w:szCs w:val="21"/>
              </w:rPr>
            </w:pPr>
            <w:r w:rsidRPr="00FC2B05">
              <w:rPr>
                <w:rFonts w:asciiTheme="majorEastAsia" w:eastAsiaTheme="majorEastAsia" w:hAnsiTheme="majorEastAsia" w:cs="宋体" w:hint="eastAsia"/>
                <w:bCs/>
                <w:kern w:val="0"/>
                <w:szCs w:val="21"/>
              </w:rPr>
              <w:t>信息技术的应用</w:t>
            </w:r>
          </w:p>
        </w:tc>
        <w:tc>
          <w:tcPr>
            <w:tcW w:w="15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bCs/>
                <w:kern w:val="0"/>
                <w:szCs w:val="21"/>
              </w:rPr>
            </w:pPr>
            <w:r w:rsidRPr="00FC2B05">
              <w:rPr>
                <w:rFonts w:asciiTheme="majorEastAsia" w:eastAsiaTheme="majorEastAsia" w:hAnsiTheme="majorEastAsia" w:cs="宋体" w:hint="eastAsia"/>
                <w:bCs/>
                <w:kern w:val="0"/>
                <w:szCs w:val="21"/>
              </w:rPr>
              <w:t>恰当、充分地使用现代教育技术手段促进教学活动开展，并在激发学生学习兴趣和提高教学效果方面取得实效。</w:t>
            </w:r>
          </w:p>
        </w:tc>
        <w:tc>
          <w:tcPr>
            <w:tcW w:w="0" w:type="auto"/>
            <w:vMerge/>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jc w:val="left"/>
              <w:rPr>
                <w:rFonts w:asciiTheme="majorEastAsia" w:eastAsiaTheme="majorEastAsia" w:hAnsiTheme="majorEastAsia"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jc w:val="left"/>
              <w:rPr>
                <w:rFonts w:asciiTheme="majorEastAsia" w:eastAsiaTheme="majorEastAsia" w:hAnsiTheme="majorEastAsia"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jc w:val="left"/>
              <w:rPr>
                <w:rFonts w:asciiTheme="majorEastAsia" w:eastAsiaTheme="majorEastAsia" w:hAnsiTheme="majorEastAsia"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jc w:val="left"/>
              <w:rPr>
                <w:rFonts w:asciiTheme="majorEastAsia" w:eastAsiaTheme="majorEastAsia" w:hAnsiTheme="majorEastAsia"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jc w:val="left"/>
              <w:rPr>
                <w:rFonts w:asciiTheme="majorEastAsia" w:eastAsiaTheme="majorEastAsia" w:hAnsiTheme="majorEastAsia" w:cs="宋体"/>
                <w:kern w:val="0"/>
                <w:szCs w:val="21"/>
              </w:rPr>
            </w:pPr>
          </w:p>
        </w:tc>
        <w:tc>
          <w:tcPr>
            <w:tcW w:w="0" w:type="auto"/>
            <w:vMerge/>
            <w:tcBorders>
              <w:top w:val="single" w:sz="4" w:space="0" w:color="auto"/>
              <w:left w:val="single" w:sz="4" w:space="0" w:color="auto"/>
              <w:bottom w:val="single" w:sz="4" w:space="0" w:color="auto"/>
              <w:right w:val="single" w:sz="2" w:space="0" w:color="auto"/>
            </w:tcBorders>
            <w:vAlign w:val="center"/>
          </w:tcPr>
          <w:p w:rsidR="00BB4D9C" w:rsidRPr="00FC2B05" w:rsidRDefault="00BB4D9C" w:rsidP="004677FC">
            <w:pPr>
              <w:widowControl/>
              <w:jc w:val="left"/>
              <w:rPr>
                <w:rFonts w:asciiTheme="majorEastAsia" w:eastAsiaTheme="majorEastAsia" w:hAnsiTheme="majorEastAsia" w:cs="宋体"/>
                <w:kern w:val="0"/>
                <w:szCs w:val="21"/>
              </w:rPr>
            </w:pPr>
          </w:p>
        </w:tc>
      </w:tr>
      <w:tr w:rsidR="009D0CCB" w:rsidRPr="00FC2B05" w:rsidTr="008A29E6">
        <w:trPr>
          <w:cantSplit/>
          <w:trHeight w:val="1071"/>
          <w:jc w:val="center"/>
        </w:trPr>
        <w:tc>
          <w:tcPr>
            <w:tcW w:w="377" w:type="pct"/>
            <w:vMerge w:val="restart"/>
            <w:tcBorders>
              <w:top w:val="single" w:sz="2" w:space="0" w:color="auto"/>
              <w:left w:val="single" w:sz="2" w:space="0" w:color="auto"/>
              <w:bottom w:val="single" w:sz="4" w:space="0" w:color="auto"/>
              <w:right w:val="single" w:sz="4" w:space="0" w:color="auto"/>
            </w:tcBorders>
            <w:tcMar>
              <w:top w:w="0" w:type="dxa"/>
              <w:left w:w="57" w:type="dxa"/>
              <w:bottom w:w="0" w:type="dxa"/>
              <w:right w:w="57" w:type="dxa"/>
            </w:tcMar>
            <w:textDirection w:val="tbRlV"/>
            <w:vAlign w:val="center"/>
          </w:tcPr>
          <w:p w:rsidR="00BB4D9C" w:rsidRPr="00FC2B05" w:rsidRDefault="008A29E6" w:rsidP="008A29E6">
            <w:pPr>
              <w:widowControl/>
              <w:spacing w:before="100" w:beforeAutospacing="1" w:after="100" w:afterAutospacing="1" w:line="300" w:lineRule="exact"/>
              <w:ind w:left="113" w:right="113"/>
              <w:jc w:val="center"/>
              <w:rPr>
                <w:rFonts w:asciiTheme="majorEastAsia" w:eastAsiaTheme="majorEastAsia" w:hAnsiTheme="majorEastAsia" w:cs="宋体"/>
                <w:bCs/>
                <w:kern w:val="0"/>
                <w:szCs w:val="21"/>
              </w:rPr>
            </w:pPr>
            <w:r w:rsidRPr="00FC2B05">
              <w:rPr>
                <w:rFonts w:asciiTheme="majorEastAsia" w:eastAsiaTheme="majorEastAsia" w:hAnsiTheme="majorEastAsia" w:cs="宋体" w:hint="eastAsia"/>
                <w:bCs/>
                <w:w w:val="67"/>
                <w:kern w:val="0"/>
                <w:szCs w:val="21"/>
                <w:eastAsianLayout w:id="992719363" w:vert="1" w:vertCompress="1"/>
              </w:rPr>
              <w:t>５．</w:t>
            </w:r>
            <w:r w:rsidRPr="00FC2B05">
              <w:rPr>
                <w:rFonts w:asciiTheme="majorEastAsia" w:eastAsiaTheme="majorEastAsia" w:hAnsiTheme="majorEastAsia" w:cs="宋体" w:hint="eastAsia"/>
                <w:bCs/>
                <w:kern w:val="0"/>
                <w:szCs w:val="21"/>
              </w:rPr>
              <w:t>教学效果</w:t>
            </w:r>
            <w:r w:rsidRPr="00FC2B05">
              <w:rPr>
                <w:rFonts w:asciiTheme="majorEastAsia" w:eastAsiaTheme="majorEastAsia" w:hAnsiTheme="majorEastAsia" w:cs="宋体" w:hint="eastAsia"/>
                <w:bCs/>
                <w:w w:val="67"/>
                <w:kern w:val="0"/>
                <w:szCs w:val="21"/>
                <w:eastAsianLayout w:id="992719362" w:vert="1" w:vertCompress="1"/>
              </w:rPr>
              <w:t>１８</w:t>
            </w:r>
            <w:r w:rsidRPr="00FC2B05">
              <w:rPr>
                <w:rFonts w:asciiTheme="majorEastAsia" w:eastAsiaTheme="majorEastAsia" w:hAnsiTheme="majorEastAsia" w:cs="宋体" w:hint="eastAsia"/>
                <w:bCs/>
                <w:kern w:val="0"/>
                <w:szCs w:val="21"/>
              </w:rPr>
              <w:t>分</w:t>
            </w:r>
          </w:p>
        </w:tc>
        <w:tc>
          <w:tcPr>
            <w:tcW w:w="415" w:type="pct"/>
            <w:tcBorders>
              <w:top w:val="single" w:sz="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B4D9C" w:rsidRPr="00FC2B05" w:rsidRDefault="00BB4D9C" w:rsidP="00FE02E4">
            <w:pPr>
              <w:widowControl/>
              <w:spacing w:before="100" w:beforeAutospacing="1" w:after="100" w:afterAutospacing="1" w:line="300" w:lineRule="exact"/>
              <w:jc w:val="left"/>
              <w:rPr>
                <w:rFonts w:asciiTheme="majorEastAsia" w:eastAsiaTheme="majorEastAsia" w:hAnsiTheme="majorEastAsia" w:cs="宋体"/>
                <w:bCs/>
                <w:kern w:val="0"/>
                <w:szCs w:val="21"/>
              </w:rPr>
            </w:pPr>
            <w:r w:rsidRPr="00FC2B05">
              <w:rPr>
                <w:rFonts w:asciiTheme="majorEastAsia" w:eastAsiaTheme="majorEastAsia" w:hAnsiTheme="majorEastAsia" w:cs="宋体" w:hint="eastAsia"/>
                <w:bCs/>
                <w:kern w:val="0"/>
                <w:szCs w:val="21"/>
              </w:rPr>
              <w:t>5-1同行及校内督导</w:t>
            </w:r>
            <w:proofErr w:type="gramStart"/>
            <w:r w:rsidRPr="00FC2B05">
              <w:rPr>
                <w:rFonts w:asciiTheme="majorEastAsia" w:eastAsiaTheme="majorEastAsia" w:hAnsiTheme="majorEastAsia" w:cs="宋体" w:hint="eastAsia"/>
                <w:bCs/>
                <w:kern w:val="0"/>
                <w:szCs w:val="21"/>
              </w:rPr>
              <w:t>组评价</w:t>
            </w:r>
            <w:proofErr w:type="gramEnd"/>
          </w:p>
        </w:tc>
        <w:tc>
          <w:tcPr>
            <w:tcW w:w="672" w:type="pct"/>
            <w:tcBorders>
              <w:top w:val="single" w:sz="2" w:space="0" w:color="auto"/>
              <w:left w:val="single" w:sz="4" w:space="0" w:color="auto"/>
              <w:bottom w:val="single" w:sz="6" w:space="0" w:color="000000"/>
              <w:right w:val="single" w:sz="4" w:space="0" w:color="auto"/>
            </w:tcBorders>
            <w:tcMar>
              <w:top w:w="0" w:type="dxa"/>
              <w:left w:w="57" w:type="dxa"/>
              <w:bottom w:w="0" w:type="dxa"/>
              <w:right w:w="57" w:type="dxa"/>
            </w:tcMar>
            <w:vAlign w:val="center"/>
          </w:tcPr>
          <w:p w:rsidR="00BB4D9C" w:rsidRPr="00FC2B05" w:rsidRDefault="00BB4D9C" w:rsidP="002C5B94">
            <w:pPr>
              <w:widowControl/>
              <w:spacing w:before="100" w:beforeAutospacing="1" w:after="100" w:afterAutospacing="1" w:line="300" w:lineRule="exact"/>
              <w:jc w:val="left"/>
              <w:rPr>
                <w:rFonts w:asciiTheme="majorEastAsia" w:eastAsiaTheme="majorEastAsia" w:hAnsiTheme="majorEastAsia" w:cs="宋体"/>
                <w:bCs/>
                <w:kern w:val="0"/>
                <w:szCs w:val="21"/>
              </w:rPr>
            </w:pPr>
            <w:r w:rsidRPr="00FC2B05">
              <w:rPr>
                <w:rFonts w:asciiTheme="majorEastAsia" w:eastAsiaTheme="majorEastAsia" w:hAnsiTheme="majorEastAsia" w:cs="宋体" w:hint="eastAsia"/>
                <w:bCs/>
                <w:kern w:val="0"/>
                <w:szCs w:val="21"/>
              </w:rPr>
              <w:t>校</w:t>
            </w:r>
            <w:r w:rsidR="002C5B94" w:rsidRPr="00FC2B05">
              <w:rPr>
                <w:rFonts w:asciiTheme="majorEastAsia" w:eastAsiaTheme="majorEastAsia" w:hAnsiTheme="majorEastAsia" w:cs="宋体" w:hint="eastAsia"/>
                <w:bCs/>
                <w:kern w:val="0"/>
                <w:szCs w:val="21"/>
              </w:rPr>
              <w:t>内</w:t>
            </w:r>
            <w:r w:rsidRPr="00FC2B05">
              <w:rPr>
                <w:rFonts w:asciiTheme="majorEastAsia" w:eastAsiaTheme="majorEastAsia" w:hAnsiTheme="majorEastAsia" w:cs="宋体" w:hint="eastAsia"/>
                <w:bCs/>
                <w:kern w:val="0"/>
                <w:szCs w:val="21"/>
              </w:rPr>
              <w:t>外专家及校内督导</w:t>
            </w:r>
            <w:proofErr w:type="gramStart"/>
            <w:r w:rsidRPr="00FC2B05">
              <w:rPr>
                <w:rFonts w:asciiTheme="majorEastAsia" w:eastAsiaTheme="majorEastAsia" w:hAnsiTheme="majorEastAsia" w:cs="宋体" w:hint="eastAsia"/>
                <w:bCs/>
                <w:kern w:val="0"/>
                <w:szCs w:val="21"/>
              </w:rPr>
              <w:t>组评价</w:t>
            </w:r>
            <w:proofErr w:type="gramEnd"/>
          </w:p>
        </w:tc>
        <w:tc>
          <w:tcPr>
            <w:tcW w:w="1562" w:type="pct"/>
            <w:tcBorders>
              <w:top w:val="single" w:sz="2" w:space="0" w:color="auto"/>
              <w:left w:val="single" w:sz="4" w:space="0" w:color="auto"/>
              <w:bottom w:val="single" w:sz="6" w:space="0" w:color="000000"/>
              <w:right w:val="single" w:sz="2" w:space="0" w:color="auto"/>
            </w:tcBorders>
            <w:tcMar>
              <w:top w:w="0" w:type="dxa"/>
              <w:left w:w="57" w:type="dxa"/>
              <w:bottom w:w="0" w:type="dxa"/>
              <w:right w:w="57" w:type="dxa"/>
            </w:tcMar>
            <w:vAlign w:val="center"/>
          </w:tcPr>
          <w:p w:rsidR="00BB4D9C" w:rsidRPr="00FC2B05" w:rsidRDefault="00BB4D9C" w:rsidP="002C5B94">
            <w:pPr>
              <w:widowControl/>
              <w:spacing w:before="100" w:beforeAutospacing="1" w:after="100" w:afterAutospacing="1" w:line="300" w:lineRule="exact"/>
              <w:jc w:val="left"/>
              <w:rPr>
                <w:rFonts w:asciiTheme="majorEastAsia" w:eastAsiaTheme="majorEastAsia" w:hAnsiTheme="majorEastAsia" w:cs="宋体"/>
                <w:bCs/>
                <w:kern w:val="0"/>
                <w:szCs w:val="21"/>
              </w:rPr>
            </w:pPr>
            <w:r w:rsidRPr="00FC2B05">
              <w:rPr>
                <w:rFonts w:asciiTheme="majorEastAsia" w:eastAsiaTheme="majorEastAsia" w:hAnsiTheme="majorEastAsia" w:cs="宋体" w:hint="eastAsia"/>
                <w:bCs/>
                <w:kern w:val="0"/>
                <w:szCs w:val="21"/>
              </w:rPr>
              <w:t>证明材料真实可信，评价优</w:t>
            </w:r>
            <w:r w:rsidR="00B34C9C" w:rsidRPr="00FC2B05">
              <w:rPr>
                <w:rFonts w:asciiTheme="majorEastAsia" w:eastAsiaTheme="majorEastAsia" w:hAnsiTheme="majorEastAsia" w:cs="宋体" w:hint="eastAsia"/>
                <w:bCs/>
                <w:kern w:val="0"/>
                <w:szCs w:val="21"/>
              </w:rPr>
              <w:t>良</w:t>
            </w:r>
            <w:r w:rsidRPr="00FC2B05">
              <w:rPr>
                <w:rFonts w:asciiTheme="majorEastAsia" w:eastAsiaTheme="majorEastAsia" w:hAnsiTheme="majorEastAsia" w:cs="宋体" w:hint="eastAsia"/>
                <w:bCs/>
                <w:kern w:val="0"/>
                <w:szCs w:val="21"/>
              </w:rPr>
              <w:t>。</w:t>
            </w:r>
          </w:p>
        </w:tc>
        <w:tc>
          <w:tcPr>
            <w:tcW w:w="456" w:type="pct"/>
            <w:tcBorders>
              <w:top w:val="single" w:sz="4" w:space="0" w:color="auto"/>
              <w:left w:val="single" w:sz="2" w:space="0" w:color="auto"/>
              <w:bottom w:val="single" w:sz="4" w:space="0" w:color="auto"/>
              <w:right w:val="single" w:sz="4" w:space="0" w:color="auto"/>
            </w:tcBorders>
            <w:vAlign w:val="center"/>
          </w:tcPr>
          <w:p w:rsidR="00BB4D9C" w:rsidRPr="00FC2B05" w:rsidRDefault="00BB4D9C" w:rsidP="004677FC">
            <w:pPr>
              <w:widowControl/>
              <w:spacing w:before="100" w:beforeAutospacing="1" w:after="100" w:afterAutospacing="1" w:line="300" w:lineRule="exact"/>
              <w:jc w:val="center"/>
              <w:rPr>
                <w:rFonts w:asciiTheme="majorEastAsia" w:eastAsiaTheme="majorEastAsia" w:hAnsiTheme="majorEastAsia" w:cs="宋体"/>
                <w:kern w:val="0"/>
                <w:szCs w:val="21"/>
              </w:rPr>
            </w:pPr>
            <w:r w:rsidRPr="00FC2B05">
              <w:rPr>
                <w:rFonts w:asciiTheme="majorEastAsia" w:eastAsiaTheme="majorEastAsia" w:hAnsiTheme="majorEastAsia" w:cs="宋体" w:hint="eastAsia"/>
                <w:bCs/>
                <w:kern w:val="0"/>
                <w:szCs w:val="21"/>
              </w:rPr>
              <w:t>6分</w:t>
            </w:r>
          </w:p>
        </w:tc>
        <w:tc>
          <w:tcPr>
            <w:tcW w:w="377" w:type="pct"/>
            <w:tcBorders>
              <w:top w:val="single" w:sz="4" w:space="0" w:color="auto"/>
              <w:left w:val="single" w:sz="4" w:space="0" w:color="auto"/>
              <w:bottom w:val="single" w:sz="4" w:space="0" w:color="auto"/>
              <w:right w:val="single" w:sz="4" w:space="0" w:color="auto"/>
            </w:tcBorders>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5" w:type="pct"/>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5" w:type="pct"/>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5" w:type="pct"/>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6" w:type="pct"/>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r>
      <w:tr w:rsidR="009D0CCB" w:rsidRPr="00FC2B05" w:rsidTr="00B31F7D">
        <w:trPr>
          <w:cantSplit/>
          <w:trHeight w:val="1071"/>
          <w:jc w:val="center"/>
        </w:trPr>
        <w:tc>
          <w:tcPr>
            <w:tcW w:w="0" w:type="auto"/>
            <w:vMerge/>
            <w:tcBorders>
              <w:top w:val="single" w:sz="2" w:space="0" w:color="auto"/>
              <w:left w:val="single" w:sz="2" w:space="0" w:color="auto"/>
              <w:bottom w:val="single" w:sz="4" w:space="0" w:color="auto"/>
              <w:right w:val="single" w:sz="4" w:space="0" w:color="auto"/>
            </w:tcBorders>
            <w:vAlign w:val="center"/>
          </w:tcPr>
          <w:p w:rsidR="00BB4D9C" w:rsidRPr="00FC2B05" w:rsidRDefault="00BB4D9C" w:rsidP="004677FC">
            <w:pPr>
              <w:widowControl/>
              <w:jc w:val="left"/>
              <w:rPr>
                <w:rFonts w:asciiTheme="majorEastAsia" w:eastAsiaTheme="majorEastAsia" w:hAnsiTheme="majorEastAsia" w:cs="宋体"/>
                <w:bCs/>
                <w:kern w:val="0"/>
                <w:szCs w:val="21"/>
              </w:rPr>
            </w:pPr>
          </w:p>
        </w:tc>
        <w:tc>
          <w:tcPr>
            <w:tcW w:w="41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B4D9C" w:rsidRPr="00FC2B05" w:rsidRDefault="00BB4D9C" w:rsidP="00FE02E4">
            <w:pPr>
              <w:widowControl/>
              <w:spacing w:before="100" w:beforeAutospacing="1" w:after="100" w:afterAutospacing="1" w:line="300" w:lineRule="exact"/>
              <w:jc w:val="left"/>
              <w:rPr>
                <w:rFonts w:asciiTheme="majorEastAsia" w:eastAsiaTheme="majorEastAsia" w:hAnsiTheme="majorEastAsia" w:cs="宋体"/>
                <w:kern w:val="0"/>
                <w:szCs w:val="21"/>
              </w:rPr>
            </w:pPr>
            <w:r w:rsidRPr="00FC2B05">
              <w:rPr>
                <w:rFonts w:asciiTheme="majorEastAsia" w:eastAsiaTheme="majorEastAsia" w:hAnsiTheme="majorEastAsia" w:cs="宋体" w:hint="eastAsia"/>
                <w:bCs/>
                <w:kern w:val="0"/>
                <w:szCs w:val="21"/>
              </w:rPr>
              <w:t>5-2学生评教</w:t>
            </w:r>
          </w:p>
        </w:tc>
        <w:tc>
          <w:tcPr>
            <w:tcW w:w="672" w:type="pct"/>
            <w:tcBorders>
              <w:top w:val="single" w:sz="4" w:space="0" w:color="auto"/>
              <w:left w:val="single" w:sz="4" w:space="0" w:color="auto"/>
              <w:bottom w:val="single" w:sz="6" w:space="0" w:color="000000"/>
              <w:right w:val="single" w:sz="4" w:space="0" w:color="auto"/>
            </w:tcBorders>
            <w:tcMar>
              <w:top w:w="0" w:type="dxa"/>
              <w:left w:w="57" w:type="dxa"/>
              <w:bottom w:w="0" w:type="dxa"/>
              <w:right w:w="57" w:type="dxa"/>
            </w:tcMar>
            <w:vAlign w:val="center"/>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r w:rsidRPr="00FC2B05">
              <w:rPr>
                <w:rFonts w:asciiTheme="majorEastAsia" w:eastAsiaTheme="majorEastAsia" w:hAnsiTheme="majorEastAsia" w:cs="宋体" w:hint="eastAsia"/>
                <w:bCs/>
                <w:kern w:val="0"/>
                <w:szCs w:val="21"/>
              </w:rPr>
              <w:t>学生评价</w:t>
            </w:r>
          </w:p>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r w:rsidRPr="00FC2B05">
              <w:rPr>
                <w:rFonts w:asciiTheme="majorEastAsia" w:eastAsiaTheme="majorEastAsia" w:hAnsiTheme="majorEastAsia" w:cs="宋体" w:hint="eastAsia"/>
                <w:bCs/>
                <w:kern w:val="0"/>
                <w:szCs w:val="21"/>
              </w:rPr>
              <w:t>意见</w:t>
            </w:r>
          </w:p>
        </w:tc>
        <w:tc>
          <w:tcPr>
            <w:tcW w:w="1562" w:type="pct"/>
            <w:tcBorders>
              <w:top w:val="single" w:sz="4" w:space="0" w:color="auto"/>
              <w:left w:val="single" w:sz="4" w:space="0" w:color="auto"/>
              <w:bottom w:val="single" w:sz="6" w:space="0" w:color="000000"/>
              <w:right w:val="single" w:sz="4" w:space="0" w:color="auto"/>
            </w:tcBorders>
            <w:tcMar>
              <w:top w:w="0" w:type="dxa"/>
              <w:left w:w="57" w:type="dxa"/>
              <w:bottom w:w="0" w:type="dxa"/>
              <w:right w:w="57" w:type="dxa"/>
            </w:tcMar>
            <w:vAlign w:val="center"/>
          </w:tcPr>
          <w:p w:rsidR="00BB4D9C" w:rsidRPr="00FC2B05" w:rsidRDefault="00BB4D9C" w:rsidP="00B34C9C">
            <w:pPr>
              <w:widowControl/>
              <w:spacing w:before="100" w:beforeAutospacing="1" w:after="100" w:afterAutospacing="1" w:line="300" w:lineRule="exact"/>
              <w:jc w:val="left"/>
              <w:rPr>
                <w:rFonts w:asciiTheme="majorEastAsia" w:eastAsiaTheme="majorEastAsia" w:hAnsiTheme="majorEastAsia" w:cs="宋体"/>
                <w:bCs/>
                <w:kern w:val="0"/>
                <w:szCs w:val="21"/>
              </w:rPr>
            </w:pPr>
            <w:r w:rsidRPr="00FC2B05">
              <w:rPr>
                <w:rFonts w:asciiTheme="majorEastAsia" w:eastAsiaTheme="majorEastAsia" w:hAnsiTheme="majorEastAsia" w:cs="宋体" w:hint="eastAsia"/>
                <w:bCs/>
                <w:kern w:val="0"/>
                <w:szCs w:val="21"/>
              </w:rPr>
              <w:t>学生评价材料真实可靠，结果优良。</w:t>
            </w:r>
          </w:p>
        </w:tc>
        <w:tc>
          <w:tcPr>
            <w:tcW w:w="456" w:type="pct"/>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spacing w:before="100" w:beforeAutospacing="1" w:after="100" w:afterAutospacing="1" w:line="300" w:lineRule="exact"/>
              <w:jc w:val="center"/>
              <w:rPr>
                <w:rFonts w:asciiTheme="majorEastAsia" w:eastAsiaTheme="majorEastAsia" w:hAnsiTheme="majorEastAsia" w:cs="宋体"/>
                <w:kern w:val="0"/>
                <w:szCs w:val="21"/>
              </w:rPr>
            </w:pPr>
            <w:r w:rsidRPr="00FC2B05">
              <w:rPr>
                <w:rFonts w:asciiTheme="majorEastAsia" w:eastAsiaTheme="majorEastAsia" w:hAnsiTheme="majorEastAsia" w:cs="宋体" w:hint="eastAsia"/>
                <w:bCs/>
                <w:kern w:val="0"/>
                <w:szCs w:val="21"/>
              </w:rPr>
              <w:t>6分</w:t>
            </w:r>
          </w:p>
        </w:tc>
        <w:tc>
          <w:tcPr>
            <w:tcW w:w="377" w:type="pct"/>
            <w:tcBorders>
              <w:top w:val="single" w:sz="4" w:space="0" w:color="auto"/>
              <w:left w:val="single" w:sz="4" w:space="0" w:color="auto"/>
              <w:bottom w:val="single" w:sz="4" w:space="0" w:color="auto"/>
              <w:right w:val="single" w:sz="4" w:space="0" w:color="auto"/>
            </w:tcBorders>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5" w:type="pct"/>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5" w:type="pct"/>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5" w:type="pct"/>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6" w:type="pct"/>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r>
      <w:tr w:rsidR="009D0CCB" w:rsidRPr="00FC2B05" w:rsidTr="00B31F7D">
        <w:trPr>
          <w:cantSplit/>
          <w:trHeight w:val="1136"/>
          <w:jc w:val="center"/>
        </w:trPr>
        <w:tc>
          <w:tcPr>
            <w:tcW w:w="0" w:type="auto"/>
            <w:vMerge/>
            <w:tcBorders>
              <w:top w:val="single" w:sz="2" w:space="0" w:color="auto"/>
              <w:left w:val="single" w:sz="2" w:space="0" w:color="auto"/>
              <w:bottom w:val="single" w:sz="2" w:space="0" w:color="auto"/>
              <w:right w:val="single" w:sz="4" w:space="0" w:color="auto"/>
            </w:tcBorders>
            <w:vAlign w:val="center"/>
          </w:tcPr>
          <w:p w:rsidR="00BB4D9C" w:rsidRPr="00FC2B05" w:rsidRDefault="00BB4D9C" w:rsidP="004677FC">
            <w:pPr>
              <w:widowControl/>
              <w:jc w:val="left"/>
              <w:rPr>
                <w:rFonts w:asciiTheme="majorEastAsia" w:eastAsiaTheme="majorEastAsia" w:hAnsiTheme="majorEastAsia" w:cs="宋体"/>
                <w:bCs/>
                <w:kern w:val="0"/>
                <w:szCs w:val="21"/>
              </w:rPr>
            </w:pPr>
          </w:p>
        </w:tc>
        <w:tc>
          <w:tcPr>
            <w:tcW w:w="41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B4D9C" w:rsidRPr="00FC2B05" w:rsidRDefault="00BB4D9C" w:rsidP="00FE02E4">
            <w:pPr>
              <w:widowControl/>
              <w:spacing w:before="100" w:beforeAutospacing="1" w:after="100" w:afterAutospacing="1" w:line="300" w:lineRule="exact"/>
              <w:jc w:val="left"/>
              <w:rPr>
                <w:rFonts w:asciiTheme="majorEastAsia" w:eastAsiaTheme="majorEastAsia" w:hAnsiTheme="majorEastAsia" w:cs="宋体"/>
                <w:kern w:val="0"/>
                <w:szCs w:val="21"/>
              </w:rPr>
            </w:pPr>
            <w:r w:rsidRPr="00FC2B05">
              <w:rPr>
                <w:rFonts w:asciiTheme="majorEastAsia" w:eastAsiaTheme="majorEastAsia" w:hAnsiTheme="majorEastAsia" w:cs="宋体" w:hint="eastAsia"/>
                <w:bCs/>
                <w:kern w:val="0"/>
                <w:szCs w:val="21"/>
              </w:rPr>
              <w:t>5-3录像资料评价</w:t>
            </w:r>
          </w:p>
        </w:tc>
        <w:tc>
          <w:tcPr>
            <w:tcW w:w="6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r w:rsidRPr="00FC2B05">
              <w:rPr>
                <w:rFonts w:asciiTheme="majorEastAsia" w:eastAsiaTheme="majorEastAsia" w:hAnsiTheme="majorEastAsia" w:cs="宋体" w:hint="eastAsia"/>
                <w:bCs/>
                <w:kern w:val="0"/>
                <w:szCs w:val="21"/>
              </w:rPr>
              <w:t>课堂实录</w:t>
            </w:r>
          </w:p>
        </w:tc>
        <w:tc>
          <w:tcPr>
            <w:tcW w:w="15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r w:rsidRPr="00FC2B05">
              <w:rPr>
                <w:rFonts w:asciiTheme="majorEastAsia" w:eastAsiaTheme="majorEastAsia" w:hAnsiTheme="majorEastAsia" w:cs="宋体" w:hint="eastAsia"/>
                <w:bCs/>
                <w:kern w:val="0"/>
                <w:szCs w:val="21"/>
              </w:rPr>
              <w:t>讲课有感染力，能吸引学生的注意力；能启迪学生的思考、联想及创新思维。</w:t>
            </w:r>
          </w:p>
        </w:tc>
        <w:tc>
          <w:tcPr>
            <w:tcW w:w="456" w:type="pct"/>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spacing w:before="100" w:beforeAutospacing="1" w:after="100" w:afterAutospacing="1" w:line="300" w:lineRule="exact"/>
              <w:jc w:val="center"/>
              <w:rPr>
                <w:rFonts w:asciiTheme="majorEastAsia" w:eastAsiaTheme="majorEastAsia" w:hAnsiTheme="majorEastAsia" w:cs="宋体"/>
                <w:kern w:val="0"/>
                <w:szCs w:val="21"/>
              </w:rPr>
            </w:pPr>
            <w:r w:rsidRPr="00FC2B05">
              <w:rPr>
                <w:rFonts w:asciiTheme="majorEastAsia" w:eastAsiaTheme="majorEastAsia" w:hAnsiTheme="majorEastAsia" w:cs="宋体" w:hint="eastAsia"/>
                <w:bCs/>
                <w:kern w:val="0"/>
                <w:szCs w:val="21"/>
              </w:rPr>
              <w:t>6分</w:t>
            </w:r>
          </w:p>
        </w:tc>
        <w:tc>
          <w:tcPr>
            <w:tcW w:w="377" w:type="pct"/>
            <w:tcBorders>
              <w:top w:val="single" w:sz="4" w:space="0" w:color="auto"/>
              <w:left w:val="single" w:sz="4" w:space="0" w:color="auto"/>
              <w:bottom w:val="single" w:sz="4" w:space="0" w:color="auto"/>
              <w:right w:val="single" w:sz="4" w:space="0" w:color="auto"/>
            </w:tcBorders>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5" w:type="pct"/>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5" w:type="pct"/>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5" w:type="pct"/>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c>
          <w:tcPr>
            <w:tcW w:w="286" w:type="pct"/>
            <w:tcBorders>
              <w:top w:val="single" w:sz="4" w:space="0" w:color="auto"/>
              <w:left w:val="single" w:sz="4" w:space="0" w:color="auto"/>
              <w:bottom w:val="single" w:sz="4" w:space="0" w:color="auto"/>
              <w:right w:val="single" w:sz="4" w:space="0" w:color="auto"/>
            </w:tcBorders>
            <w:vAlign w:val="center"/>
          </w:tcPr>
          <w:p w:rsidR="00BB4D9C" w:rsidRPr="00FC2B05" w:rsidRDefault="00BB4D9C" w:rsidP="004677FC">
            <w:pPr>
              <w:widowControl/>
              <w:spacing w:before="100" w:beforeAutospacing="1" w:after="100" w:afterAutospacing="1" w:line="300" w:lineRule="exact"/>
              <w:jc w:val="left"/>
              <w:rPr>
                <w:rFonts w:asciiTheme="majorEastAsia" w:eastAsiaTheme="majorEastAsia" w:hAnsiTheme="majorEastAsia" w:cs="宋体"/>
                <w:kern w:val="0"/>
                <w:szCs w:val="21"/>
              </w:rPr>
            </w:pPr>
          </w:p>
        </w:tc>
      </w:tr>
    </w:tbl>
    <w:p w:rsidR="00BB4D9C" w:rsidRPr="00D71332" w:rsidRDefault="00B31F7D" w:rsidP="00BB4D9C">
      <w:pPr>
        <w:widowControl/>
        <w:snapToGrid w:val="0"/>
        <w:spacing w:before="100" w:beforeAutospacing="1" w:after="100" w:afterAutospacing="1" w:line="300" w:lineRule="exact"/>
        <w:jc w:val="left"/>
        <w:rPr>
          <w:rFonts w:asciiTheme="majorEastAsia" w:eastAsiaTheme="majorEastAsia" w:hAnsiTheme="majorEastAsia" w:cs="宋体"/>
          <w:bCs/>
          <w:kern w:val="0"/>
          <w:szCs w:val="21"/>
        </w:rPr>
      </w:pPr>
      <w:r w:rsidRPr="00D71332">
        <w:rPr>
          <w:rFonts w:asciiTheme="majorEastAsia" w:eastAsiaTheme="majorEastAsia" w:hAnsiTheme="majorEastAsia" w:cs="宋体"/>
          <w:bCs/>
          <w:kern w:val="0"/>
          <w:szCs w:val="21"/>
        </w:rPr>
        <w:t>注</w:t>
      </w:r>
      <w:r w:rsidRPr="00D71332">
        <w:rPr>
          <w:rFonts w:asciiTheme="majorEastAsia" w:eastAsiaTheme="majorEastAsia" w:hAnsiTheme="majorEastAsia" w:cs="宋体" w:hint="eastAsia"/>
          <w:bCs/>
          <w:kern w:val="0"/>
          <w:szCs w:val="21"/>
        </w:rPr>
        <w:t>：</w:t>
      </w:r>
    </w:p>
    <w:p w:rsidR="00BB4D9C" w:rsidRPr="00D71332" w:rsidRDefault="00BB4D9C" w:rsidP="00EF6A8D">
      <w:pPr>
        <w:widowControl/>
        <w:snapToGrid w:val="0"/>
        <w:spacing w:before="100" w:beforeAutospacing="1" w:after="100" w:afterAutospacing="1" w:line="300" w:lineRule="exact"/>
        <w:jc w:val="left"/>
        <w:rPr>
          <w:rFonts w:asciiTheme="majorEastAsia" w:eastAsiaTheme="majorEastAsia" w:hAnsiTheme="majorEastAsia" w:cs="宋体"/>
          <w:bCs/>
          <w:kern w:val="0"/>
          <w:szCs w:val="21"/>
        </w:rPr>
      </w:pPr>
      <w:r w:rsidRPr="00D71332">
        <w:rPr>
          <w:rFonts w:asciiTheme="majorEastAsia" w:eastAsiaTheme="majorEastAsia" w:hAnsiTheme="majorEastAsia" w:cs="宋体" w:hint="eastAsia"/>
          <w:bCs/>
          <w:kern w:val="0"/>
          <w:szCs w:val="21"/>
        </w:rPr>
        <w:t>[1] 根据课程类型，在理论课程内容设计和实验课程内容设计中选择相应部分进行评价。</w:t>
      </w:r>
    </w:p>
    <w:p w:rsidR="00A03BE6" w:rsidRPr="00D71332" w:rsidRDefault="00BB4D9C" w:rsidP="000D4BB8">
      <w:pPr>
        <w:widowControl/>
        <w:snapToGrid w:val="0"/>
        <w:spacing w:before="100" w:beforeAutospacing="1" w:after="100" w:afterAutospacing="1" w:line="300" w:lineRule="exact"/>
        <w:jc w:val="left"/>
        <w:rPr>
          <w:rFonts w:asciiTheme="majorEastAsia" w:eastAsiaTheme="majorEastAsia" w:hAnsiTheme="majorEastAsia" w:cs="宋体"/>
          <w:bCs/>
          <w:kern w:val="0"/>
          <w:szCs w:val="21"/>
        </w:rPr>
      </w:pPr>
      <w:r w:rsidRPr="00D71332">
        <w:rPr>
          <w:rFonts w:asciiTheme="majorEastAsia" w:eastAsiaTheme="majorEastAsia" w:hAnsiTheme="majorEastAsia" w:cs="宋体" w:hint="eastAsia"/>
          <w:bCs/>
          <w:kern w:val="0"/>
          <w:szCs w:val="21"/>
        </w:rPr>
        <w:t>[2] 实践教学含社会调查、实验、实习及其他实践教学活动。</w:t>
      </w:r>
    </w:p>
    <w:p w:rsidR="00B31F7D" w:rsidRPr="00D71332" w:rsidRDefault="000D4BB8" w:rsidP="005C0900">
      <w:pPr>
        <w:widowControl/>
        <w:snapToGrid w:val="0"/>
        <w:spacing w:before="100" w:beforeAutospacing="1" w:after="100" w:afterAutospacing="1" w:line="300" w:lineRule="exact"/>
        <w:jc w:val="left"/>
        <w:rPr>
          <w:rFonts w:asciiTheme="majorEastAsia" w:eastAsiaTheme="majorEastAsia" w:hAnsiTheme="majorEastAsia" w:cs="宋体"/>
          <w:bCs/>
          <w:kern w:val="0"/>
          <w:szCs w:val="21"/>
        </w:rPr>
      </w:pPr>
      <w:r w:rsidRPr="00D71332">
        <w:rPr>
          <w:rFonts w:asciiTheme="majorEastAsia" w:eastAsiaTheme="majorEastAsia" w:hAnsiTheme="majorEastAsia" w:cs="宋体" w:hint="eastAsia"/>
          <w:bCs/>
          <w:kern w:val="0"/>
          <w:szCs w:val="21"/>
        </w:rPr>
        <w:t>[3]</w:t>
      </w:r>
      <w:r w:rsidRPr="00D71332">
        <w:rPr>
          <w:rFonts w:asciiTheme="majorEastAsia" w:eastAsiaTheme="majorEastAsia" w:hAnsiTheme="majorEastAsia" w:cs="宋体"/>
          <w:bCs/>
          <w:kern w:val="0"/>
          <w:szCs w:val="21"/>
        </w:rPr>
        <w:t>评分指标总分计算：M = ∑</w:t>
      </w:r>
      <w:proofErr w:type="spellStart"/>
      <w:r w:rsidRPr="00D71332">
        <w:rPr>
          <w:rFonts w:asciiTheme="majorEastAsia" w:eastAsiaTheme="majorEastAsia" w:hAnsiTheme="majorEastAsia" w:cs="宋体"/>
          <w:bCs/>
          <w:kern w:val="0"/>
          <w:szCs w:val="21"/>
        </w:rPr>
        <w:t>KiMj</w:t>
      </w:r>
      <w:proofErr w:type="spellEnd"/>
      <w:r w:rsidRPr="00D71332">
        <w:rPr>
          <w:rFonts w:asciiTheme="majorEastAsia" w:eastAsiaTheme="majorEastAsia" w:hAnsiTheme="majorEastAsia" w:cs="宋体"/>
          <w:bCs/>
          <w:kern w:val="0"/>
          <w:szCs w:val="21"/>
        </w:rPr>
        <w:t>，其中Ki为评分等级系数，A、B、C、D、E的系数分别为1.0、0.8、0.6、0.4、0.2，</w:t>
      </w:r>
      <w:proofErr w:type="spellStart"/>
      <w:r w:rsidRPr="00D71332">
        <w:rPr>
          <w:rFonts w:asciiTheme="majorEastAsia" w:eastAsiaTheme="majorEastAsia" w:hAnsiTheme="majorEastAsia" w:cs="宋体"/>
          <w:bCs/>
          <w:kern w:val="0"/>
          <w:szCs w:val="21"/>
        </w:rPr>
        <w:t>Mj</w:t>
      </w:r>
      <w:proofErr w:type="spellEnd"/>
      <w:r w:rsidRPr="00D71332">
        <w:rPr>
          <w:rFonts w:asciiTheme="majorEastAsia" w:eastAsiaTheme="majorEastAsia" w:hAnsiTheme="majorEastAsia" w:cs="宋体"/>
          <w:bCs/>
          <w:kern w:val="0"/>
          <w:szCs w:val="21"/>
        </w:rPr>
        <w:t>是各二级指标的分</w:t>
      </w:r>
      <w:bookmarkStart w:id="0" w:name="_GoBack"/>
      <w:bookmarkEnd w:id="0"/>
      <w:r w:rsidRPr="00D71332">
        <w:rPr>
          <w:rFonts w:asciiTheme="majorEastAsia" w:eastAsiaTheme="majorEastAsia" w:hAnsiTheme="majorEastAsia" w:cs="宋体"/>
          <w:bCs/>
          <w:kern w:val="0"/>
          <w:szCs w:val="21"/>
        </w:rPr>
        <w:t>值。</w:t>
      </w:r>
    </w:p>
    <w:sectPr w:rsidR="00B31F7D" w:rsidRPr="00D71332" w:rsidSect="009D0CCB">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D9C" w:rsidRDefault="00BB4D9C" w:rsidP="00BB4D9C">
      <w:r>
        <w:separator/>
      </w:r>
    </w:p>
  </w:endnote>
  <w:endnote w:type="continuationSeparator" w:id="0">
    <w:p w:rsidR="00BB4D9C" w:rsidRDefault="00BB4D9C" w:rsidP="00BB4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D9C" w:rsidRDefault="00BB4D9C" w:rsidP="00BB4D9C">
      <w:r>
        <w:separator/>
      </w:r>
    </w:p>
  </w:footnote>
  <w:footnote w:type="continuationSeparator" w:id="0">
    <w:p w:rsidR="00BB4D9C" w:rsidRDefault="00BB4D9C" w:rsidP="00BB4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9D4"/>
    <w:rsid w:val="000D4BB8"/>
    <w:rsid w:val="00114BC5"/>
    <w:rsid w:val="0018606E"/>
    <w:rsid w:val="00193F9C"/>
    <w:rsid w:val="002C5B94"/>
    <w:rsid w:val="003D5EA5"/>
    <w:rsid w:val="0047614A"/>
    <w:rsid w:val="004C45C6"/>
    <w:rsid w:val="0051788D"/>
    <w:rsid w:val="005C0900"/>
    <w:rsid w:val="0060560D"/>
    <w:rsid w:val="008009D4"/>
    <w:rsid w:val="008A29E6"/>
    <w:rsid w:val="008C0675"/>
    <w:rsid w:val="009A6D72"/>
    <w:rsid w:val="009D0CCB"/>
    <w:rsid w:val="009D6196"/>
    <w:rsid w:val="00A03BE6"/>
    <w:rsid w:val="00A41021"/>
    <w:rsid w:val="00A80EF9"/>
    <w:rsid w:val="00B31F7D"/>
    <w:rsid w:val="00B34C9C"/>
    <w:rsid w:val="00B5594F"/>
    <w:rsid w:val="00BB01DA"/>
    <w:rsid w:val="00BB4D9C"/>
    <w:rsid w:val="00BB64EB"/>
    <w:rsid w:val="00BC7398"/>
    <w:rsid w:val="00CC3C0B"/>
    <w:rsid w:val="00CE4CE1"/>
    <w:rsid w:val="00D57531"/>
    <w:rsid w:val="00D71332"/>
    <w:rsid w:val="00D945C4"/>
    <w:rsid w:val="00DF6339"/>
    <w:rsid w:val="00E041E5"/>
    <w:rsid w:val="00E34CB1"/>
    <w:rsid w:val="00E66A09"/>
    <w:rsid w:val="00E8454F"/>
    <w:rsid w:val="00EF6A8D"/>
    <w:rsid w:val="00F035E8"/>
    <w:rsid w:val="00FC2B05"/>
    <w:rsid w:val="00FE02E4"/>
    <w:rsid w:val="00FE1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D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4D9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B4D9C"/>
    <w:rPr>
      <w:sz w:val="18"/>
      <w:szCs w:val="18"/>
    </w:rPr>
  </w:style>
  <w:style w:type="paragraph" w:styleId="a4">
    <w:name w:val="footer"/>
    <w:basedOn w:val="a"/>
    <w:link w:val="Char0"/>
    <w:uiPriority w:val="99"/>
    <w:unhideWhenUsed/>
    <w:rsid w:val="00BB4D9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B4D9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D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4D9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B4D9C"/>
    <w:rPr>
      <w:sz w:val="18"/>
      <w:szCs w:val="18"/>
    </w:rPr>
  </w:style>
  <w:style w:type="paragraph" w:styleId="a4">
    <w:name w:val="footer"/>
    <w:basedOn w:val="a"/>
    <w:link w:val="Char0"/>
    <w:uiPriority w:val="99"/>
    <w:unhideWhenUsed/>
    <w:rsid w:val="00BB4D9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B4D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36965-8070-43C0-A193-9FEEECE32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liuli</dc:creator>
  <cp:keywords/>
  <dc:description/>
  <cp:lastModifiedBy>liuli</cp:lastModifiedBy>
  <cp:revision>37</cp:revision>
  <dcterms:created xsi:type="dcterms:W3CDTF">2015-11-04T03:18:00Z</dcterms:created>
  <dcterms:modified xsi:type="dcterms:W3CDTF">2015-11-06T00:46:00Z</dcterms:modified>
</cp:coreProperties>
</file>